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4A" w:rsidRPr="00E60D2D" w:rsidRDefault="008B094A" w:rsidP="00E60D2D">
      <w:pPr>
        <w:autoSpaceDE w:val="0"/>
        <w:autoSpaceDN w:val="0"/>
        <w:adjustRightInd w:val="0"/>
        <w:spacing w:line="228" w:lineRule="auto"/>
        <w:ind w:left="360"/>
        <w:outlineLvl w:val="0"/>
        <w:rPr>
          <w:rFonts w:ascii="Arial" w:hAnsi="Arial" w:cs="Arial"/>
        </w:rPr>
      </w:pPr>
      <w:bookmarkStart w:id="0" w:name="_GoBack"/>
      <w:bookmarkEnd w:id="0"/>
      <w:r w:rsidRPr="00E60D2D">
        <w:rPr>
          <w:rFonts w:ascii="Arial" w:hAnsi="Arial" w:cs="Arial"/>
        </w:rPr>
        <w:t xml:space="preserve">Приложение к решению </w:t>
      </w:r>
    </w:p>
    <w:p w:rsidR="008B094A" w:rsidRPr="00E60D2D" w:rsidRDefault="008B094A" w:rsidP="00E60D2D">
      <w:pPr>
        <w:autoSpaceDE w:val="0"/>
        <w:autoSpaceDN w:val="0"/>
        <w:adjustRightInd w:val="0"/>
        <w:spacing w:line="228" w:lineRule="auto"/>
        <w:ind w:left="360"/>
        <w:outlineLvl w:val="0"/>
        <w:rPr>
          <w:rFonts w:ascii="Arial" w:hAnsi="Arial" w:cs="Arial"/>
        </w:rPr>
      </w:pPr>
      <w:proofErr w:type="spellStart"/>
      <w:r w:rsidRPr="00E60D2D">
        <w:rPr>
          <w:rFonts w:ascii="Arial" w:hAnsi="Arial" w:cs="Arial"/>
        </w:rPr>
        <w:t>Армавирской</w:t>
      </w:r>
      <w:proofErr w:type="spellEnd"/>
      <w:r w:rsidRPr="00E60D2D">
        <w:rPr>
          <w:rFonts w:ascii="Arial" w:hAnsi="Arial" w:cs="Arial"/>
        </w:rPr>
        <w:t xml:space="preserve"> городской Думы </w:t>
      </w:r>
    </w:p>
    <w:p w:rsidR="008B094A" w:rsidRPr="00E60D2D" w:rsidRDefault="008B094A" w:rsidP="00E60D2D">
      <w:pPr>
        <w:autoSpaceDE w:val="0"/>
        <w:autoSpaceDN w:val="0"/>
        <w:adjustRightInd w:val="0"/>
        <w:spacing w:line="228" w:lineRule="auto"/>
        <w:ind w:left="360"/>
        <w:outlineLvl w:val="0"/>
        <w:rPr>
          <w:rFonts w:ascii="Arial" w:hAnsi="Arial" w:cs="Arial"/>
        </w:rPr>
      </w:pPr>
      <w:r w:rsidRPr="00E60D2D">
        <w:rPr>
          <w:rFonts w:ascii="Arial" w:hAnsi="Arial" w:cs="Arial"/>
        </w:rPr>
        <w:t xml:space="preserve">от </w:t>
      </w:r>
      <w:r w:rsidR="00E60D2D" w:rsidRPr="00E60D2D">
        <w:rPr>
          <w:rFonts w:ascii="Arial" w:hAnsi="Arial" w:cs="Arial"/>
        </w:rPr>
        <w:t>21.02.2018г.</w:t>
      </w:r>
      <w:r w:rsidRPr="00E60D2D">
        <w:rPr>
          <w:rFonts w:ascii="Arial" w:hAnsi="Arial" w:cs="Arial"/>
        </w:rPr>
        <w:t xml:space="preserve"> № </w:t>
      </w:r>
      <w:r w:rsidR="00E60D2D" w:rsidRPr="00E60D2D">
        <w:rPr>
          <w:rFonts w:ascii="Arial" w:hAnsi="Arial" w:cs="Arial"/>
        </w:rPr>
        <w:t>354</w:t>
      </w:r>
    </w:p>
    <w:p w:rsidR="008B094A" w:rsidRPr="00E60D2D" w:rsidRDefault="008B094A" w:rsidP="00E60D2D">
      <w:pPr>
        <w:pStyle w:val="ConsPlusTitle"/>
        <w:spacing w:line="228" w:lineRule="auto"/>
        <w:jc w:val="center"/>
        <w:rPr>
          <w:rFonts w:ascii="Arial" w:hAnsi="Arial" w:cs="Arial"/>
          <w:sz w:val="24"/>
          <w:szCs w:val="24"/>
        </w:rPr>
      </w:pPr>
    </w:p>
    <w:p w:rsidR="008B094A" w:rsidRPr="00E60D2D" w:rsidRDefault="008B094A" w:rsidP="00E60D2D">
      <w:pPr>
        <w:pStyle w:val="ConsPlusTitle"/>
        <w:spacing w:line="228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60D2D">
        <w:rPr>
          <w:rFonts w:ascii="Arial" w:hAnsi="Arial" w:cs="Arial"/>
          <w:sz w:val="24"/>
          <w:szCs w:val="24"/>
        </w:rPr>
        <w:t>ПОЛОЖЕНИЕ</w:t>
      </w:r>
    </w:p>
    <w:p w:rsidR="008B094A" w:rsidRPr="00E60D2D" w:rsidRDefault="008B094A" w:rsidP="00E60D2D">
      <w:pPr>
        <w:pStyle w:val="ConsPlusTitle"/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E60D2D">
        <w:rPr>
          <w:rFonts w:ascii="Arial" w:hAnsi="Arial" w:cs="Arial"/>
          <w:sz w:val="24"/>
          <w:szCs w:val="24"/>
        </w:rPr>
        <w:t>об управлении по закупкам для муниципальных нужд администрации муниципального образования город Армавир</w:t>
      </w:r>
    </w:p>
    <w:p w:rsidR="008B094A" w:rsidRPr="00E60D2D" w:rsidRDefault="008B094A" w:rsidP="00E60D2D">
      <w:pPr>
        <w:pStyle w:val="ConsPlusNormal"/>
        <w:spacing w:line="228" w:lineRule="auto"/>
        <w:ind w:firstLine="0"/>
        <w:jc w:val="center"/>
        <w:rPr>
          <w:b/>
          <w:sz w:val="24"/>
          <w:szCs w:val="24"/>
        </w:rPr>
      </w:pPr>
    </w:p>
    <w:p w:rsidR="008B094A" w:rsidRPr="00E60D2D" w:rsidRDefault="008B094A" w:rsidP="00E60D2D">
      <w:pPr>
        <w:pStyle w:val="ConsPlusNormal"/>
        <w:numPr>
          <w:ilvl w:val="0"/>
          <w:numId w:val="1"/>
        </w:numPr>
        <w:spacing w:line="228" w:lineRule="auto"/>
        <w:jc w:val="center"/>
        <w:outlineLvl w:val="1"/>
        <w:rPr>
          <w:b/>
          <w:sz w:val="24"/>
          <w:szCs w:val="24"/>
        </w:rPr>
      </w:pPr>
      <w:r w:rsidRPr="00E60D2D">
        <w:rPr>
          <w:b/>
          <w:sz w:val="24"/>
          <w:szCs w:val="24"/>
        </w:rPr>
        <w:t>Общие положения</w:t>
      </w:r>
    </w:p>
    <w:p w:rsidR="008B094A" w:rsidRPr="00E60D2D" w:rsidRDefault="008B094A" w:rsidP="00E60D2D">
      <w:pPr>
        <w:pStyle w:val="ConsPlusNormal"/>
        <w:spacing w:line="228" w:lineRule="auto"/>
        <w:ind w:firstLine="540"/>
        <w:jc w:val="both"/>
        <w:rPr>
          <w:sz w:val="24"/>
          <w:szCs w:val="24"/>
        </w:rPr>
      </w:pPr>
    </w:p>
    <w:p w:rsidR="008B094A" w:rsidRPr="00E60D2D" w:rsidRDefault="008B094A" w:rsidP="00E60D2D">
      <w:pPr>
        <w:pStyle w:val="ConsPlusNormal"/>
        <w:spacing w:line="228" w:lineRule="auto"/>
        <w:ind w:firstLine="900"/>
        <w:jc w:val="both"/>
        <w:rPr>
          <w:sz w:val="24"/>
          <w:szCs w:val="24"/>
        </w:rPr>
      </w:pPr>
      <w:r w:rsidRPr="00E60D2D">
        <w:rPr>
          <w:sz w:val="24"/>
          <w:szCs w:val="24"/>
        </w:rPr>
        <w:t>1.1. Управление по закупкам для муниципальных нужд администрации муниципального образования город Армавир (далее - Управление) является функциональным органом администрации муниципального образования город Армавир и действует на основании Устава муниципального образования город Армавир и настоящего Положения.</w:t>
      </w:r>
    </w:p>
    <w:p w:rsidR="008B094A" w:rsidRPr="00E60D2D" w:rsidRDefault="008B094A" w:rsidP="00E60D2D">
      <w:pPr>
        <w:pStyle w:val="ConsPlusNormal"/>
        <w:spacing w:line="228" w:lineRule="auto"/>
        <w:ind w:firstLine="900"/>
        <w:jc w:val="both"/>
        <w:rPr>
          <w:color w:val="000000"/>
          <w:sz w:val="24"/>
          <w:szCs w:val="24"/>
        </w:rPr>
      </w:pPr>
      <w:r w:rsidRPr="00E60D2D">
        <w:rPr>
          <w:color w:val="000000"/>
          <w:sz w:val="24"/>
          <w:szCs w:val="24"/>
        </w:rPr>
        <w:t xml:space="preserve">Управление является органом, уполномоченным на осуществление функций по определению поставщиков (подрядчиков, исполнителей) для </w:t>
      </w:r>
      <w:r w:rsidR="005E0A68" w:rsidRPr="00E60D2D">
        <w:rPr>
          <w:color w:val="000000"/>
          <w:sz w:val="24"/>
          <w:szCs w:val="24"/>
        </w:rPr>
        <w:t xml:space="preserve">органов местного самоуправления, муниципальных казенных учреждений, </w:t>
      </w:r>
      <w:r w:rsidRPr="00E60D2D">
        <w:rPr>
          <w:sz w:val="24"/>
          <w:szCs w:val="24"/>
        </w:rPr>
        <w:t xml:space="preserve">муниципальных </w:t>
      </w:r>
      <w:r w:rsidR="005E0A68" w:rsidRPr="00E60D2D">
        <w:rPr>
          <w:sz w:val="24"/>
          <w:szCs w:val="24"/>
        </w:rPr>
        <w:t xml:space="preserve">бюджетных </w:t>
      </w:r>
      <w:r w:rsidRPr="00E60D2D">
        <w:rPr>
          <w:sz w:val="24"/>
          <w:szCs w:val="24"/>
        </w:rPr>
        <w:t>учреждений</w:t>
      </w:r>
      <w:r w:rsidR="00C20D1B" w:rsidRPr="00E60D2D">
        <w:rPr>
          <w:sz w:val="24"/>
          <w:szCs w:val="24"/>
        </w:rPr>
        <w:t>, муниципальных унитарных предприятий</w:t>
      </w:r>
      <w:r w:rsidRPr="00E60D2D">
        <w:rPr>
          <w:sz w:val="24"/>
          <w:szCs w:val="24"/>
        </w:rPr>
        <w:t xml:space="preserve"> муниципального обра</w:t>
      </w:r>
      <w:r w:rsidR="00207BC1" w:rsidRPr="00E60D2D">
        <w:rPr>
          <w:sz w:val="24"/>
          <w:szCs w:val="24"/>
        </w:rPr>
        <w:t>зования город Армавир (далее − з</w:t>
      </w:r>
      <w:r w:rsidR="00C20D1B" w:rsidRPr="00E60D2D">
        <w:rPr>
          <w:sz w:val="24"/>
          <w:szCs w:val="24"/>
        </w:rPr>
        <w:t xml:space="preserve">аказчики), осуществляющих закупки товаров, работ, услуг </w:t>
      </w:r>
      <w:r w:rsidRPr="00E60D2D">
        <w:rPr>
          <w:color w:val="000000"/>
          <w:sz w:val="24"/>
          <w:szCs w:val="24"/>
        </w:rPr>
        <w:t xml:space="preserve">конкурентными способами </w:t>
      </w:r>
      <w:r w:rsidR="00C20D1B" w:rsidRPr="00E60D2D">
        <w:rPr>
          <w:color w:val="000000"/>
          <w:sz w:val="24"/>
          <w:szCs w:val="24"/>
        </w:rPr>
        <w:t xml:space="preserve">путем проведения </w:t>
      </w:r>
      <w:r w:rsidRPr="00E60D2D">
        <w:rPr>
          <w:sz w:val="24"/>
          <w:szCs w:val="24"/>
        </w:rPr>
        <w:t>конкурсов (открытых конкурсов, конкурсов с ограниченным участием, двухэтапных конкурсов), аукционов в электронной форме (далее – электронных аукционов), запросов котировок, запросов предложений 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совместных конкурсов и электронных аукционов (далее − закупки)</w:t>
      </w:r>
      <w:r w:rsidRPr="00E60D2D">
        <w:rPr>
          <w:color w:val="000000"/>
          <w:sz w:val="24"/>
          <w:szCs w:val="24"/>
        </w:rPr>
        <w:t xml:space="preserve">. </w:t>
      </w:r>
    </w:p>
    <w:p w:rsidR="008B094A" w:rsidRPr="00E60D2D" w:rsidRDefault="008B094A" w:rsidP="00E60D2D">
      <w:pPr>
        <w:pStyle w:val="ConsPlusNormal"/>
        <w:spacing w:line="228" w:lineRule="auto"/>
        <w:ind w:firstLine="900"/>
        <w:jc w:val="both"/>
        <w:rPr>
          <w:sz w:val="24"/>
          <w:szCs w:val="24"/>
        </w:rPr>
      </w:pPr>
      <w:r w:rsidRPr="00E60D2D">
        <w:rPr>
          <w:sz w:val="24"/>
          <w:szCs w:val="24"/>
        </w:rPr>
        <w:t xml:space="preserve">1.2. Управление в своей деятельности руководствуется Конституцией Российской Федерации, Федеральным законом </w:t>
      </w:r>
      <w:r w:rsidRPr="00E60D2D">
        <w:rPr>
          <w:bCs/>
          <w:sz w:val="24"/>
          <w:szCs w:val="24"/>
        </w:rPr>
        <w:t>от 6 октября 2003 года № 131-ФЗ   «</w:t>
      </w:r>
      <w:r w:rsidRPr="00E60D2D">
        <w:rPr>
          <w:sz w:val="24"/>
          <w:szCs w:val="24"/>
        </w:rPr>
        <w:t>Об общих принципах организации местного самоуправления в Российской Федерации»,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Pr="00E60D2D">
        <w:rPr>
          <w:bCs/>
          <w:sz w:val="24"/>
          <w:szCs w:val="24"/>
        </w:rPr>
        <w:t>,</w:t>
      </w:r>
      <w:r w:rsidRPr="00E60D2D">
        <w:rPr>
          <w:sz w:val="24"/>
          <w:szCs w:val="24"/>
        </w:rPr>
        <w:t xml:space="preserve"> законодательством Российской Федерации и Краснодарского края, муниципальными правовыми актами, а также настоящим Положением.</w:t>
      </w:r>
    </w:p>
    <w:p w:rsidR="008B094A" w:rsidRPr="00E60D2D" w:rsidRDefault="008B094A" w:rsidP="00E60D2D">
      <w:pPr>
        <w:pStyle w:val="ConsPlusNormal"/>
        <w:spacing w:line="228" w:lineRule="auto"/>
        <w:ind w:firstLine="900"/>
        <w:jc w:val="both"/>
        <w:rPr>
          <w:sz w:val="24"/>
          <w:szCs w:val="24"/>
        </w:rPr>
      </w:pPr>
      <w:r w:rsidRPr="00E60D2D">
        <w:rPr>
          <w:sz w:val="24"/>
          <w:szCs w:val="24"/>
        </w:rPr>
        <w:t xml:space="preserve">1.3. </w:t>
      </w:r>
      <w:r w:rsidR="00A21C28" w:rsidRPr="00E60D2D">
        <w:rPr>
          <w:sz w:val="24"/>
          <w:szCs w:val="24"/>
        </w:rPr>
        <w:t>Деятельность</w:t>
      </w:r>
      <w:r w:rsidRPr="00E60D2D">
        <w:rPr>
          <w:sz w:val="24"/>
          <w:szCs w:val="24"/>
        </w:rPr>
        <w:t xml:space="preserve"> Управлени</w:t>
      </w:r>
      <w:r w:rsidR="00A21C28" w:rsidRPr="00E60D2D">
        <w:rPr>
          <w:sz w:val="24"/>
          <w:szCs w:val="24"/>
        </w:rPr>
        <w:t>я</w:t>
      </w:r>
      <w:r w:rsidRPr="00E60D2D">
        <w:rPr>
          <w:sz w:val="24"/>
          <w:szCs w:val="24"/>
        </w:rPr>
        <w:t xml:space="preserve"> курирует заместител</w:t>
      </w:r>
      <w:r w:rsidR="00805002" w:rsidRPr="00E60D2D">
        <w:rPr>
          <w:sz w:val="24"/>
          <w:szCs w:val="24"/>
        </w:rPr>
        <w:t>ь</w:t>
      </w:r>
      <w:r w:rsidRPr="00E60D2D">
        <w:rPr>
          <w:sz w:val="24"/>
          <w:szCs w:val="24"/>
        </w:rPr>
        <w:t xml:space="preserve"> главы муниципального образования город Армавир (вопросы экономического развития).</w:t>
      </w:r>
    </w:p>
    <w:p w:rsidR="008B094A" w:rsidRPr="00E60D2D" w:rsidRDefault="008B094A" w:rsidP="00E60D2D">
      <w:pPr>
        <w:autoSpaceDE w:val="0"/>
        <w:autoSpaceDN w:val="0"/>
        <w:adjustRightInd w:val="0"/>
        <w:spacing w:line="228" w:lineRule="auto"/>
        <w:ind w:firstLine="900"/>
        <w:jc w:val="both"/>
        <w:rPr>
          <w:rFonts w:ascii="Arial" w:hAnsi="Arial" w:cs="Arial"/>
          <w:bCs/>
        </w:rPr>
      </w:pPr>
      <w:r w:rsidRPr="00E60D2D">
        <w:rPr>
          <w:rFonts w:ascii="Arial" w:hAnsi="Arial" w:cs="Arial"/>
          <w:bCs/>
        </w:rPr>
        <w:t>1.4. Финансирование деятельности Управления осуществляется за счёт средств местного бюджета (бюджета муниципального образования город Армавир).</w:t>
      </w:r>
    </w:p>
    <w:p w:rsidR="008B094A" w:rsidRPr="00E60D2D" w:rsidRDefault="008B094A" w:rsidP="00E60D2D">
      <w:pPr>
        <w:autoSpaceDE w:val="0"/>
        <w:autoSpaceDN w:val="0"/>
        <w:adjustRightInd w:val="0"/>
        <w:spacing w:line="228" w:lineRule="auto"/>
        <w:ind w:firstLine="900"/>
        <w:jc w:val="both"/>
        <w:rPr>
          <w:rFonts w:ascii="Arial" w:hAnsi="Arial" w:cs="Arial"/>
          <w:bCs/>
        </w:rPr>
      </w:pPr>
      <w:r w:rsidRPr="00E60D2D">
        <w:rPr>
          <w:rFonts w:ascii="Arial" w:hAnsi="Arial" w:cs="Arial"/>
          <w:bCs/>
        </w:rPr>
        <w:t>1.5. Управление наделено правами юридического лица, имеет самостоятельный баланс, лицевой счёт в финансовом управлении администрации муниципального образования город Армавир, гербовую печать, простые печати и штампы, бланки установленного образца.</w:t>
      </w:r>
    </w:p>
    <w:p w:rsidR="008B094A" w:rsidRPr="00E60D2D" w:rsidRDefault="008B094A" w:rsidP="00E60D2D">
      <w:pPr>
        <w:pStyle w:val="ConsPlusNormal"/>
        <w:spacing w:line="228" w:lineRule="auto"/>
        <w:ind w:firstLine="900"/>
        <w:jc w:val="both"/>
        <w:rPr>
          <w:sz w:val="24"/>
          <w:szCs w:val="24"/>
        </w:rPr>
      </w:pPr>
      <w:r w:rsidRPr="00E60D2D">
        <w:rPr>
          <w:sz w:val="24"/>
          <w:szCs w:val="24"/>
        </w:rPr>
        <w:t xml:space="preserve">1.6. Юридический адрес Управления: </w:t>
      </w:r>
      <w:smartTag w:uri="urn:schemas-microsoft-com:office:smarttags" w:element="metricconverter">
        <w:smartTagPr>
          <w:attr w:name="ProductID" w:val="352900, г"/>
        </w:smartTagPr>
        <w:r w:rsidRPr="00E60D2D">
          <w:rPr>
            <w:sz w:val="24"/>
            <w:szCs w:val="24"/>
          </w:rPr>
          <w:t>352900, г</w:t>
        </w:r>
      </w:smartTag>
      <w:r w:rsidRPr="00E60D2D">
        <w:rPr>
          <w:sz w:val="24"/>
          <w:szCs w:val="24"/>
        </w:rPr>
        <w:t>. Армавир, ул. Карла Либкнехта, 52</w:t>
      </w:r>
      <w:r w:rsidR="00805002" w:rsidRPr="00E60D2D">
        <w:rPr>
          <w:sz w:val="24"/>
          <w:szCs w:val="24"/>
        </w:rPr>
        <w:t>, кабинет 83</w:t>
      </w:r>
      <w:r w:rsidRPr="00E60D2D">
        <w:rPr>
          <w:sz w:val="24"/>
          <w:szCs w:val="24"/>
        </w:rPr>
        <w:t>.</w:t>
      </w:r>
    </w:p>
    <w:p w:rsidR="008B094A" w:rsidRPr="00E60D2D" w:rsidRDefault="008B094A" w:rsidP="00E60D2D">
      <w:pPr>
        <w:pStyle w:val="ConsPlusNormal"/>
        <w:spacing w:line="228" w:lineRule="auto"/>
        <w:ind w:firstLine="900"/>
        <w:jc w:val="both"/>
        <w:rPr>
          <w:sz w:val="24"/>
          <w:szCs w:val="24"/>
        </w:rPr>
      </w:pPr>
      <w:r w:rsidRPr="00E60D2D">
        <w:rPr>
          <w:sz w:val="24"/>
          <w:szCs w:val="24"/>
        </w:rPr>
        <w:t>1.7. Полное официальное наименование Управления: управление по закупкам для муниципальных нужд администрации муниципального образования город Армавир.</w:t>
      </w:r>
    </w:p>
    <w:p w:rsidR="008B094A" w:rsidRPr="00E60D2D" w:rsidRDefault="008B094A" w:rsidP="00E60D2D">
      <w:pPr>
        <w:pStyle w:val="ConsPlusNormal"/>
        <w:spacing w:line="228" w:lineRule="auto"/>
        <w:ind w:firstLine="900"/>
        <w:jc w:val="center"/>
        <w:outlineLvl w:val="1"/>
        <w:rPr>
          <w:sz w:val="24"/>
          <w:szCs w:val="24"/>
        </w:rPr>
      </w:pPr>
    </w:p>
    <w:p w:rsidR="008B094A" w:rsidRPr="00E60D2D" w:rsidRDefault="008B094A" w:rsidP="00E60D2D">
      <w:pPr>
        <w:pStyle w:val="ConsPlusNormal"/>
        <w:spacing w:line="228" w:lineRule="auto"/>
        <w:ind w:firstLine="900"/>
        <w:jc w:val="center"/>
        <w:outlineLvl w:val="1"/>
        <w:rPr>
          <w:b/>
          <w:sz w:val="24"/>
          <w:szCs w:val="24"/>
        </w:rPr>
      </w:pPr>
      <w:r w:rsidRPr="00E60D2D">
        <w:rPr>
          <w:b/>
          <w:sz w:val="24"/>
          <w:szCs w:val="24"/>
        </w:rPr>
        <w:t>2.</w:t>
      </w:r>
      <w:r w:rsidR="00433FAC" w:rsidRPr="00E60D2D">
        <w:rPr>
          <w:b/>
          <w:sz w:val="24"/>
          <w:szCs w:val="24"/>
        </w:rPr>
        <w:t xml:space="preserve"> </w:t>
      </w:r>
      <w:r w:rsidR="00CC6B75" w:rsidRPr="00E60D2D">
        <w:rPr>
          <w:b/>
          <w:sz w:val="24"/>
          <w:szCs w:val="24"/>
        </w:rPr>
        <w:t>Основные</w:t>
      </w:r>
      <w:r w:rsidR="00E60D2D">
        <w:rPr>
          <w:b/>
          <w:sz w:val="24"/>
          <w:szCs w:val="24"/>
        </w:rPr>
        <w:t xml:space="preserve"> задачи Управления</w:t>
      </w:r>
    </w:p>
    <w:p w:rsidR="008B094A" w:rsidRPr="00E60D2D" w:rsidRDefault="008B094A" w:rsidP="00E60D2D">
      <w:pPr>
        <w:pStyle w:val="ConsPlusNormal"/>
        <w:spacing w:line="228" w:lineRule="auto"/>
        <w:ind w:firstLine="900"/>
        <w:jc w:val="center"/>
        <w:outlineLvl w:val="1"/>
        <w:rPr>
          <w:sz w:val="24"/>
          <w:szCs w:val="24"/>
        </w:rPr>
      </w:pPr>
    </w:p>
    <w:p w:rsidR="008B094A" w:rsidRPr="00E60D2D" w:rsidRDefault="008B094A" w:rsidP="00E60D2D">
      <w:pPr>
        <w:pStyle w:val="ConsPlusNormal"/>
        <w:spacing w:line="228" w:lineRule="auto"/>
        <w:ind w:firstLine="993"/>
        <w:jc w:val="both"/>
        <w:rPr>
          <w:sz w:val="24"/>
          <w:szCs w:val="24"/>
        </w:rPr>
      </w:pPr>
      <w:r w:rsidRPr="00E60D2D">
        <w:rPr>
          <w:sz w:val="24"/>
          <w:szCs w:val="24"/>
        </w:rPr>
        <w:t>2.1.</w:t>
      </w:r>
      <w:r w:rsidR="009E026C" w:rsidRPr="00E60D2D">
        <w:rPr>
          <w:sz w:val="24"/>
          <w:szCs w:val="24"/>
        </w:rPr>
        <w:t xml:space="preserve"> </w:t>
      </w:r>
      <w:r w:rsidRPr="00E60D2D">
        <w:rPr>
          <w:sz w:val="24"/>
          <w:szCs w:val="24"/>
        </w:rPr>
        <w:t>Основными задачами Управления являются:</w:t>
      </w:r>
    </w:p>
    <w:p w:rsidR="008B094A" w:rsidRPr="00E60D2D" w:rsidRDefault="006D60F0" w:rsidP="00E60D2D">
      <w:pPr>
        <w:pStyle w:val="ConsPlusNormal"/>
        <w:spacing w:line="228" w:lineRule="auto"/>
        <w:ind w:firstLine="709"/>
        <w:jc w:val="both"/>
        <w:rPr>
          <w:sz w:val="24"/>
          <w:szCs w:val="24"/>
        </w:rPr>
      </w:pPr>
      <w:r w:rsidRPr="00E60D2D">
        <w:rPr>
          <w:sz w:val="24"/>
          <w:szCs w:val="24"/>
        </w:rPr>
        <w:t>методологическое сопровождение деятельности заказчиков</w:t>
      </w:r>
      <w:r w:rsidR="008B094A" w:rsidRPr="00E60D2D">
        <w:rPr>
          <w:sz w:val="24"/>
          <w:szCs w:val="24"/>
        </w:rPr>
        <w:t>;</w:t>
      </w:r>
    </w:p>
    <w:p w:rsidR="008B094A" w:rsidRPr="00E60D2D" w:rsidRDefault="006D60F0" w:rsidP="00E60D2D">
      <w:pPr>
        <w:pStyle w:val="ConsPlusNormal"/>
        <w:spacing w:line="228" w:lineRule="auto"/>
        <w:ind w:firstLine="709"/>
        <w:jc w:val="both"/>
        <w:rPr>
          <w:sz w:val="24"/>
          <w:szCs w:val="24"/>
        </w:rPr>
      </w:pPr>
      <w:r w:rsidRPr="00E60D2D">
        <w:rPr>
          <w:sz w:val="24"/>
          <w:szCs w:val="24"/>
        </w:rPr>
        <w:t>определение поставщиков (подрядчиков, исполнителей) для заказчиков</w:t>
      </w:r>
      <w:r w:rsidR="008B094A" w:rsidRPr="00E60D2D">
        <w:rPr>
          <w:sz w:val="24"/>
          <w:szCs w:val="24"/>
        </w:rPr>
        <w:t>;</w:t>
      </w:r>
    </w:p>
    <w:p w:rsidR="008B094A" w:rsidRPr="00E60D2D" w:rsidRDefault="006D60F0" w:rsidP="00E60D2D">
      <w:pPr>
        <w:pStyle w:val="ConsPlusNormal"/>
        <w:spacing w:line="228" w:lineRule="auto"/>
        <w:jc w:val="both"/>
        <w:rPr>
          <w:sz w:val="24"/>
          <w:szCs w:val="24"/>
        </w:rPr>
      </w:pPr>
      <w:r w:rsidRPr="00E60D2D">
        <w:rPr>
          <w:sz w:val="24"/>
          <w:szCs w:val="24"/>
        </w:rPr>
        <w:lastRenderedPageBreak/>
        <w:t>организация работы единой комиссии по осуществлению закупок</w:t>
      </w:r>
      <w:r w:rsidR="008B094A" w:rsidRPr="00E60D2D">
        <w:rPr>
          <w:sz w:val="24"/>
          <w:szCs w:val="24"/>
        </w:rPr>
        <w:t>.</w:t>
      </w:r>
    </w:p>
    <w:p w:rsidR="00E60D2D" w:rsidRPr="00E60D2D" w:rsidRDefault="00E60D2D" w:rsidP="00E60D2D">
      <w:pPr>
        <w:pStyle w:val="ConsPlusNormal"/>
        <w:spacing w:line="228" w:lineRule="auto"/>
        <w:ind w:firstLine="900"/>
        <w:jc w:val="center"/>
        <w:outlineLvl w:val="1"/>
        <w:rPr>
          <w:b/>
          <w:sz w:val="24"/>
          <w:szCs w:val="24"/>
        </w:rPr>
      </w:pPr>
    </w:p>
    <w:p w:rsidR="008B094A" w:rsidRDefault="009965FB" w:rsidP="00E60D2D">
      <w:pPr>
        <w:pStyle w:val="ConsPlusNormal"/>
        <w:numPr>
          <w:ilvl w:val="0"/>
          <w:numId w:val="1"/>
        </w:numPr>
        <w:spacing w:line="228" w:lineRule="auto"/>
        <w:jc w:val="center"/>
        <w:outlineLvl w:val="1"/>
        <w:rPr>
          <w:b/>
          <w:sz w:val="24"/>
          <w:szCs w:val="24"/>
        </w:rPr>
      </w:pPr>
      <w:r w:rsidRPr="00E60D2D">
        <w:rPr>
          <w:b/>
          <w:sz w:val="24"/>
          <w:szCs w:val="24"/>
        </w:rPr>
        <w:t>Функции</w:t>
      </w:r>
      <w:r w:rsidR="008B094A" w:rsidRPr="00E60D2D">
        <w:rPr>
          <w:b/>
          <w:sz w:val="24"/>
          <w:szCs w:val="24"/>
        </w:rPr>
        <w:t xml:space="preserve"> Управления</w:t>
      </w:r>
    </w:p>
    <w:p w:rsidR="00E60D2D" w:rsidRPr="00E60D2D" w:rsidRDefault="00E60D2D" w:rsidP="00E60D2D">
      <w:pPr>
        <w:pStyle w:val="ConsPlusNormal"/>
        <w:spacing w:line="228" w:lineRule="auto"/>
        <w:ind w:left="720" w:firstLine="0"/>
        <w:outlineLvl w:val="1"/>
        <w:rPr>
          <w:b/>
          <w:sz w:val="24"/>
          <w:szCs w:val="24"/>
        </w:rPr>
      </w:pPr>
    </w:p>
    <w:p w:rsidR="009E026C" w:rsidRPr="00E60D2D" w:rsidRDefault="008B094A" w:rsidP="00E60D2D">
      <w:pPr>
        <w:autoSpaceDE w:val="0"/>
        <w:autoSpaceDN w:val="0"/>
        <w:adjustRightInd w:val="0"/>
        <w:spacing w:line="228" w:lineRule="auto"/>
        <w:ind w:firstLine="900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 xml:space="preserve">В соответствии с основными задачами Управление выполняет следующие </w:t>
      </w:r>
      <w:r w:rsidR="0090705A" w:rsidRPr="00E60D2D">
        <w:rPr>
          <w:rFonts w:ascii="Arial" w:hAnsi="Arial" w:cs="Arial"/>
        </w:rPr>
        <w:t>функции</w:t>
      </w:r>
      <w:r w:rsidRPr="00E60D2D">
        <w:rPr>
          <w:rFonts w:ascii="Arial" w:hAnsi="Arial" w:cs="Arial"/>
        </w:rPr>
        <w:t>:</w:t>
      </w:r>
    </w:p>
    <w:p w:rsidR="008B094A" w:rsidRPr="00E60D2D" w:rsidRDefault="008B094A" w:rsidP="00E60D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1) Осуществляет функции по определению поставщиков (подрядчиков, исполнителей) для Заказчиков конкурентными способами путем проведения:</w:t>
      </w:r>
    </w:p>
    <w:p w:rsidR="008B094A" w:rsidRPr="00E60D2D" w:rsidRDefault="008B094A" w:rsidP="00E60D2D">
      <w:pPr>
        <w:pStyle w:val="ConsPlusNormal"/>
        <w:spacing w:line="228" w:lineRule="auto"/>
        <w:ind w:firstLine="709"/>
        <w:jc w:val="both"/>
        <w:rPr>
          <w:sz w:val="24"/>
          <w:szCs w:val="24"/>
        </w:rPr>
      </w:pPr>
      <w:r w:rsidRPr="00E60D2D">
        <w:rPr>
          <w:sz w:val="24"/>
          <w:szCs w:val="24"/>
        </w:rPr>
        <w:t>конкурсов (открытых конкурсов, конкурсов с ограниченным участием, двухэтапных конкурсов);</w:t>
      </w:r>
    </w:p>
    <w:p w:rsidR="008B094A" w:rsidRPr="00E60D2D" w:rsidRDefault="008B094A" w:rsidP="00E60D2D">
      <w:pPr>
        <w:pStyle w:val="ConsPlusNormal"/>
        <w:spacing w:line="228" w:lineRule="auto"/>
        <w:ind w:firstLine="709"/>
        <w:jc w:val="both"/>
        <w:rPr>
          <w:sz w:val="24"/>
          <w:szCs w:val="24"/>
        </w:rPr>
      </w:pPr>
      <w:r w:rsidRPr="00E60D2D">
        <w:rPr>
          <w:sz w:val="24"/>
          <w:szCs w:val="24"/>
        </w:rPr>
        <w:t>электронных аукционов;</w:t>
      </w:r>
    </w:p>
    <w:p w:rsidR="008B094A" w:rsidRPr="00E60D2D" w:rsidRDefault="008B094A" w:rsidP="00E60D2D">
      <w:pPr>
        <w:pStyle w:val="ConsPlusNormal"/>
        <w:spacing w:line="228" w:lineRule="auto"/>
        <w:ind w:firstLine="709"/>
        <w:jc w:val="both"/>
        <w:rPr>
          <w:sz w:val="24"/>
          <w:szCs w:val="24"/>
        </w:rPr>
      </w:pPr>
      <w:r w:rsidRPr="00E60D2D">
        <w:rPr>
          <w:sz w:val="24"/>
          <w:szCs w:val="24"/>
        </w:rPr>
        <w:t>запросов котировок;</w:t>
      </w:r>
    </w:p>
    <w:p w:rsidR="008B094A" w:rsidRPr="00E60D2D" w:rsidRDefault="008B094A" w:rsidP="00E60D2D">
      <w:pPr>
        <w:pStyle w:val="ConsPlusNormal"/>
        <w:spacing w:line="228" w:lineRule="auto"/>
        <w:ind w:firstLine="709"/>
        <w:jc w:val="both"/>
        <w:rPr>
          <w:sz w:val="24"/>
          <w:szCs w:val="24"/>
        </w:rPr>
      </w:pPr>
      <w:r w:rsidRPr="00E60D2D">
        <w:rPr>
          <w:sz w:val="24"/>
          <w:szCs w:val="24"/>
        </w:rPr>
        <w:t>запросов предложений;</w:t>
      </w:r>
    </w:p>
    <w:p w:rsidR="008B094A" w:rsidRPr="00E60D2D" w:rsidRDefault="008B094A" w:rsidP="00E60D2D">
      <w:pPr>
        <w:pStyle w:val="ConsPlusNormal"/>
        <w:spacing w:line="228" w:lineRule="auto"/>
        <w:ind w:firstLine="709"/>
        <w:jc w:val="both"/>
        <w:rPr>
          <w:sz w:val="24"/>
          <w:szCs w:val="24"/>
        </w:rPr>
      </w:pPr>
      <w:r w:rsidRPr="00E60D2D">
        <w:rPr>
          <w:sz w:val="24"/>
          <w:szCs w:val="24"/>
        </w:rPr>
        <w:t>с</w:t>
      </w:r>
      <w:r w:rsidR="00905BAE" w:rsidRPr="00E60D2D">
        <w:rPr>
          <w:sz w:val="24"/>
          <w:szCs w:val="24"/>
        </w:rPr>
        <w:t>овместных конкурсов и аукционов;</w:t>
      </w:r>
    </w:p>
    <w:p w:rsidR="008B094A" w:rsidRPr="00E60D2D" w:rsidRDefault="008B094A" w:rsidP="00E60D2D">
      <w:pPr>
        <w:pStyle w:val="ConsPlusNormal"/>
        <w:spacing w:line="228" w:lineRule="auto"/>
        <w:ind w:firstLine="709"/>
        <w:jc w:val="both"/>
        <w:rPr>
          <w:sz w:val="24"/>
          <w:szCs w:val="24"/>
        </w:rPr>
      </w:pPr>
      <w:r w:rsidRPr="00E60D2D">
        <w:rPr>
          <w:sz w:val="24"/>
          <w:szCs w:val="24"/>
        </w:rPr>
        <w:t xml:space="preserve">2) </w:t>
      </w:r>
      <w:r w:rsidR="00905BAE" w:rsidRPr="00E60D2D">
        <w:rPr>
          <w:sz w:val="24"/>
          <w:szCs w:val="24"/>
        </w:rPr>
        <w:t>с</w:t>
      </w:r>
      <w:r w:rsidR="00B1306F" w:rsidRPr="00E60D2D">
        <w:rPr>
          <w:color w:val="000000"/>
          <w:sz w:val="24"/>
          <w:szCs w:val="24"/>
          <w:shd w:val="clear" w:color="auto" w:fill="FFFFFF"/>
        </w:rPr>
        <w:t>оздает</w:t>
      </w:r>
      <w:r w:rsidR="00B1306F" w:rsidRPr="00E60D2D">
        <w:rPr>
          <w:sz w:val="24"/>
          <w:szCs w:val="24"/>
        </w:rPr>
        <w:t xml:space="preserve"> </w:t>
      </w:r>
      <w:r w:rsidRPr="00E60D2D">
        <w:rPr>
          <w:sz w:val="24"/>
          <w:szCs w:val="24"/>
        </w:rPr>
        <w:t>единую комиссию по осуществлению закупок путём проведения конкурсов (открытых конкурсов, конкурсов с ограниченным участием, двухэтапных конкурсов), электронных аукционов, запросов котировок, запросов предложений (далее − комиссия), определяет её состав и порядок работы</w:t>
      </w:r>
      <w:r w:rsidR="00445F14" w:rsidRPr="00E60D2D">
        <w:rPr>
          <w:sz w:val="24"/>
          <w:szCs w:val="24"/>
        </w:rPr>
        <w:t xml:space="preserve"> в соответствии с Федеральным законом</w:t>
      </w:r>
      <w:r w:rsidR="00450574" w:rsidRPr="00E60D2D">
        <w:rPr>
          <w:sz w:val="24"/>
          <w:szCs w:val="24"/>
        </w:rPr>
        <w:t>;</w:t>
      </w:r>
    </w:p>
    <w:p w:rsidR="008B094A" w:rsidRPr="00E60D2D" w:rsidRDefault="00450574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3) о</w:t>
      </w:r>
      <w:r w:rsidR="008B094A" w:rsidRPr="00E60D2D">
        <w:rPr>
          <w:rFonts w:ascii="Arial" w:hAnsi="Arial" w:cs="Arial"/>
        </w:rPr>
        <w:t>существляет организационно-техническое и документальное об</w:t>
      </w:r>
      <w:r w:rsidRPr="00E60D2D">
        <w:rPr>
          <w:rFonts w:ascii="Arial" w:hAnsi="Arial" w:cs="Arial"/>
        </w:rPr>
        <w:t>еспечение деятельности комиссии;</w:t>
      </w:r>
    </w:p>
    <w:p w:rsidR="008B094A" w:rsidRPr="00E60D2D" w:rsidRDefault="00BE0CE5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  <w:color w:val="000000"/>
        </w:rPr>
        <w:t>4</w:t>
      </w:r>
      <w:r w:rsidR="00450574" w:rsidRPr="00E60D2D">
        <w:rPr>
          <w:rFonts w:ascii="Arial" w:hAnsi="Arial" w:cs="Arial"/>
          <w:color w:val="000000"/>
        </w:rPr>
        <w:t>) п</w:t>
      </w:r>
      <w:r w:rsidR="008B094A" w:rsidRPr="00E60D2D">
        <w:rPr>
          <w:rFonts w:ascii="Arial" w:hAnsi="Arial" w:cs="Arial"/>
          <w:color w:val="000000"/>
        </w:rPr>
        <w:t>ри осуществлении двумя и более Заказчиками закупок одних и тех же товаров, работ, услуг, выступает организатором совместных конкурсов или аукционов</w:t>
      </w:r>
      <w:r w:rsidR="008B094A" w:rsidRPr="00E60D2D">
        <w:rPr>
          <w:rFonts w:ascii="Arial" w:hAnsi="Arial" w:cs="Arial"/>
        </w:rPr>
        <w:t xml:space="preserve"> на основании соглашения сторон</w:t>
      </w:r>
      <w:r w:rsidR="00450574" w:rsidRPr="00E60D2D">
        <w:rPr>
          <w:rFonts w:ascii="Arial" w:hAnsi="Arial" w:cs="Arial"/>
        </w:rPr>
        <w:t xml:space="preserve"> в рамках переданных полномочий;</w:t>
      </w:r>
    </w:p>
    <w:p w:rsidR="008B094A" w:rsidRPr="00E60D2D" w:rsidRDefault="00BE0CE5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5</w:t>
      </w:r>
      <w:r w:rsidR="008B094A" w:rsidRPr="00E60D2D">
        <w:rPr>
          <w:rFonts w:ascii="Arial" w:hAnsi="Arial" w:cs="Arial"/>
        </w:rPr>
        <w:t xml:space="preserve">) </w:t>
      </w:r>
      <w:r w:rsidR="00450574" w:rsidRPr="00E60D2D">
        <w:rPr>
          <w:rFonts w:ascii="Arial" w:hAnsi="Arial" w:cs="Arial"/>
        </w:rPr>
        <w:t>п</w:t>
      </w:r>
      <w:r w:rsidRPr="00E60D2D">
        <w:rPr>
          <w:rFonts w:ascii="Arial" w:hAnsi="Arial" w:cs="Arial"/>
        </w:rPr>
        <w:t>одготавливает и р</w:t>
      </w:r>
      <w:r w:rsidR="008B094A" w:rsidRPr="00E60D2D">
        <w:rPr>
          <w:rFonts w:ascii="Arial" w:hAnsi="Arial" w:cs="Arial"/>
        </w:rPr>
        <w:t xml:space="preserve">азмещает извещения об осуществлении закупки </w:t>
      </w:r>
      <w:r w:rsidR="00372359" w:rsidRPr="00E60D2D">
        <w:rPr>
          <w:rFonts w:ascii="Arial" w:hAnsi="Arial" w:cs="Arial"/>
        </w:rPr>
        <w:t xml:space="preserve">на официальном сайте Российской Федерации единой информационной системы в сфере закупок в информационно-телекоммуникационной сети «Интернет» </w:t>
      </w:r>
      <w:r w:rsidR="008B094A" w:rsidRPr="00E60D2D">
        <w:rPr>
          <w:rFonts w:ascii="Arial" w:hAnsi="Arial" w:cs="Arial"/>
        </w:rPr>
        <w:t>(далее – официальный сайт)</w:t>
      </w:r>
      <w:r w:rsidR="008B094A" w:rsidRPr="00E60D2D">
        <w:rPr>
          <w:rFonts w:ascii="Arial" w:hAnsi="Arial" w:cs="Arial"/>
          <w:b/>
        </w:rPr>
        <w:t>,</w:t>
      </w:r>
      <w:r w:rsidR="008B094A" w:rsidRPr="00E60D2D">
        <w:rPr>
          <w:rFonts w:ascii="Arial" w:hAnsi="Arial" w:cs="Arial"/>
        </w:rPr>
        <w:t xml:space="preserve"> </w:t>
      </w:r>
      <w:r w:rsidRPr="00E60D2D">
        <w:rPr>
          <w:rFonts w:ascii="Arial" w:hAnsi="Arial" w:cs="Arial"/>
        </w:rPr>
        <w:t>согласно поданных заявок Заказчиков</w:t>
      </w:r>
      <w:r w:rsidR="00480F26" w:rsidRPr="00E60D2D">
        <w:rPr>
          <w:rFonts w:ascii="Arial" w:hAnsi="Arial" w:cs="Arial"/>
        </w:rPr>
        <w:t>;</w:t>
      </w:r>
    </w:p>
    <w:p w:rsidR="00FA73B8" w:rsidRPr="00E60D2D" w:rsidRDefault="00BE0CE5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6</w:t>
      </w:r>
      <w:r w:rsidR="00450574" w:rsidRPr="00E60D2D">
        <w:rPr>
          <w:rFonts w:ascii="Arial" w:hAnsi="Arial" w:cs="Arial"/>
        </w:rPr>
        <w:t>) р</w:t>
      </w:r>
      <w:r w:rsidR="008B094A" w:rsidRPr="00E60D2D">
        <w:rPr>
          <w:rFonts w:ascii="Arial" w:hAnsi="Arial" w:cs="Arial"/>
        </w:rPr>
        <w:t>азрабатывает и утверждает документацию закупки в пределах переданных полномочий</w:t>
      </w:r>
      <w:r w:rsidR="00427319" w:rsidRPr="00E60D2D">
        <w:rPr>
          <w:rFonts w:ascii="Arial" w:hAnsi="Arial" w:cs="Arial"/>
        </w:rPr>
        <w:t xml:space="preserve">, </w:t>
      </w:r>
      <w:r w:rsidR="00FA73B8" w:rsidRPr="00E60D2D">
        <w:rPr>
          <w:rFonts w:ascii="Arial" w:hAnsi="Arial" w:cs="Arial"/>
        </w:rPr>
        <w:t>для:</w:t>
      </w:r>
    </w:p>
    <w:p w:rsidR="00FA73B8" w:rsidRPr="00E60D2D" w:rsidRDefault="00FD722B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 xml:space="preserve">электронного аукциона разделы 1«Информационная карта», 6 «Порядок подачи заявок на участие в электронном аукционе», 7 «Срок и порядок предоставления обеспечения исполнения контракта», 8 «изменение условий контракта», 9 «инструкция по заполнению </w:t>
      </w:r>
      <w:r w:rsidR="00427319" w:rsidRPr="00E60D2D">
        <w:rPr>
          <w:rFonts w:ascii="Arial" w:hAnsi="Arial" w:cs="Arial"/>
        </w:rPr>
        <w:t>заявки», 10 «Требования к содержанию и составу 1 и 2 частей заявки на участие в электронном аукционе»</w:t>
      </w:r>
      <w:r w:rsidR="00FA73B8" w:rsidRPr="00E60D2D">
        <w:rPr>
          <w:rFonts w:ascii="Arial" w:hAnsi="Arial" w:cs="Arial"/>
        </w:rPr>
        <w:t>;</w:t>
      </w:r>
      <w:r w:rsidR="00427319" w:rsidRPr="00E60D2D">
        <w:rPr>
          <w:rFonts w:ascii="Arial" w:hAnsi="Arial" w:cs="Arial"/>
        </w:rPr>
        <w:t xml:space="preserve"> </w:t>
      </w:r>
    </w:p>
    <w:p w:rsidR="008B094A" w:rsidRPr="00E60D2D" w:rsidRDefault="00427319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открытого конкурса разделы 1 «Общие сведения об открытом конкурсе», 7 «Информационная карта конкурса», 8 «Формы»</w:t>
      </w:r>
      <w:r w:rsidR="00480F26" w:rsidRPr="00E60D2D">
        <w:rPr>
          <w:rFonts w:ascii="Arial" w:hAnsi="Arial" w:cs="Arial"/>
        </w:rPr>
        <w:t>;</w:t>
      </w:r>
    </w:p>
    <w:p w:rsidR="0031199B" w:rsidRPr="00E60D2D" w:rsidRDefault="00450574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7) р</w:t>
      </w:r>
      <w:r w:rsidR="0031199B" w:rsidRPr="00E60D2D">
        <w:rPr>
          <w:rFonts w:ascii="Arial" w:hAnsi="Arial" w:cs="Arial"/>
        </w:rPr>
        <w:t>азмещает документацию о закупках и проекты муниципальных контрактов или контрактов на официальном сайте</w:t>
      </w:r>
      <w:r w:rsidR="00132D7A" w:rsidRPr="00E60D2D">
        <w:rPr>
          <w:rFonts w:ascii="Arial" w:hAnsi="Arial" w:cs="Arial"/>
        </w:rPr>
        <w:t>;</w:t>
      </w:r>
    </w:p>
    <w:p w:rsidR="008B094A" w:rsidRPr="00E60D2D" w:rsidRDefault="0031199B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8</w:t>
      </w:r>
      <w:r w:rsidR="00450574" w:rsidRPr="00E60D2D">
        <w:rPr>
          <w:rFonts w:ascii="Arial" w:hAnsi="Arial" w:cs="Arial"/>
        </w:rPr>
        <w:t>) в</w:t>
      </w:r>
      <w:r w:rsidR="008B094A" w:rsidRPr="00E60D2D">
        <w:rPr>
          <w:rFonts w:ascii="Arial" w:hAnsi="Arial" w:cs="Arial"/>
        </w:rPr>
        <w:t xml:space="preserve"> течение двух рабочих дней со дня получения соответствующего письменного заявления представляет конкурсную доку</w:t>
      </w:r>
      <w:r w:rsidR="00F61BF9" w:rsidRPr="00E60D2D">
        <w:rPr>
          <w:rFonts w:ascii="Arial" w:hAnsi="Arial" w:cs="Arial"/>
        </w:rPr>
        <w:t>ментацию заинтересованным лицам;</w:t>
      </w:r>
    </w:p>
    <w:p w:rsidR="008B094A" w:rsidRPr="00E60D2D" w:rsidRDefault="0031199B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9</w:t>
      </w:r>
      <w:r w:rsidR="00790C8D" w:rsidRPr="00E60D2D">
        <w:rPr>
          <w:rFonts w:ascii="Arial" w:hAnsi="Arial" w:cs="Arial"/>
        </w:rPr>
        <w:t>) п</w:t>
      </w:r>
      <w:r w:rsidR="008B094A" w:rsidRPr="00E60D2D">
        <w:rPr>
          <w:rFonts w:ascii="Arial" w:hAnsi="Arial" w:cs="Arial"/>
        </w:rPr>
        <w:t>олучает и регистрирует заявки на участие в конкурсе (открытый конкурс, конкурс с ограниченным участием, двухэтапный конкурс), запросе котировок, запросе предложений, подтверждает их по</w:t>
      </w:r>
      <w:r w:rsidR="00F61BF9" w:rsidRPr="00E60D2D">
        <w:rPr>
          <w:rFonts w:ascii="Arial" w:hAnsi="Arial" w:cs="Arial"/>
        </w:rPr>
        <w:t>лучение и обеспечивает хранение;</w:t>
      </w:r>
    </w:p>
    <w:p w:rsidR="008B094A" w:rsidRPr="00E60D2D" w:rsidRDefault="0031199B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10</w:t>
      </w:r>
      <w:r w:rsidR="00790C8D" w:rsidRPr="00E60D2D">
        <w:rPr>
          <w:rFonts w:ascii="Arial" w:hAnsi="Arial" w:cs="Arial"/>
        </w:rPr>
        <w:t>) о</w:t>
      </w:r>
      <w:r w:rsidR="008B094A" w:rsidRPr="00E60D2D">
        <w:rPr>
          <w:rFonts w:ascii="Arial" w:hAnsi="Arial" w:cs="Arial"/>
        </w:rPr>
        <w:t>беспечивает сохранность, защищенность, неприкосн</w:t>
      </w:r>
      <w:r w:rsidR="00433FAC" w:rsidRPr="00E60D2D">
        <w:rPr>
          <w:rFonts w:ascii="Arial" w:hAnsi="Arial" w:cs="Arial"/>
        </w:rPr>
        <w:t xml:space="preserve">овенность и конфиденциальность </w:t>
      </w:r>
      <w:r w:rsidR="008B094A" w:rsidRPr="00E60D2D">
        <w:rPr>
          <w:rFonts w:ascii="Arial" w:hAnsi="Arial" w:cs="Arial"/>
        </w:rPr>
        <w:t>заявок на участие в конкурсах, запросах котировок, запросах предложений до вскрытия конвертов и (или) до открытия доступа к поданным в форме электронных документов заявкам на участие в закупках, в случаях и порядке предусмотренных законодательством в сфере закупок</w:t>
      </w:r>
      <w:r w:rsidR="00F61BF9" w:rsidRPr="00E60D2D">
        <w:rPr>
          <w:rFonts w:ascii="Arial" w:hAnsi="Arial" w:cs="Arial"/>
        </w:rPr>
        <w:t>;</w:t>
      </w:r>
    </w:p>
    <w:p w:rsidR="008B094A" w:rsidRPr="00E60D2D" w:rsidRDefault="006B212E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1</w:t>
      </w:r>
      <w:r w:rsidR="0031199B" w:rsidRPr="00E60D2D">
        <w:rPr>
          <w:rFonts w:ascii="Arial" w:hAnsi="Arial" w:cs="Arial"/>
        </w:rPr>
        <w:t>1</w:t>
      </w:r>
      <w:r w:rsidR="00790C8D" w:rsidRPr="00E60D2D">
        <w:rPr>
          <w:rFonts w:ascii="Arial" w:hAnsi="Arial" w:cs="Arial"/>
        </w:rPr>
        <w:t>) п</w:t>
      </w:r>
      <w:r w:rsidR="008B094A" w:rsidRPr="00E60D2D">
        <w:rPr>
          <w:rFonts w:ascii="Arial" w:hAnsi="Arial" w:cs="Arial"/>
        </w:rPr>
        <w:t xml:space="preserve">редоставляет возможность всем участникам конкурса, запроса котировок, запроса предложений, подавшим заявки на участие в закупке, или их представителям присутствовать при вскрытии конвертов с заявками на участие в конкурсе, запросе котировок, запросе предложений и (или) открытии доступа к </w:t>
      </w:r>
      <w:r w:rsidR="008B094A" w:rsidRPr="00E60D2D">
        <w:rPr>
          <w:rFonts w:ascii="Arial" w:hAnsi="Arial" w:cs="Arial"/>
        </w:rPr>
        <w:lastRenderedPageBreak/>
        <w:t>поданным в форме электронных документов заявкам на участие в конкурсе, запросе</w:t>
      </w:r>
      <w:r w:rsidR="00F61BF9" w:rsidRPr="00E60D2D">
        <w:rPr>
          <w:rFonts w:ascii="Arial" w:hAnsi="Arial" w:cs="Arial"/>
        </w:rPr>
        <w:t xml:space="preserve"> котировок, запросе предложений;</w:t>
      </w:r>
    </w:p>
    <w:p w:rsidR="008B094A" w:rsidRPr="00E60D2D" w:rsidRDefault="00092711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1</w:t>
      </w:r>
      <w:r w:rsidR="0031199B" w:rsidRPr="00E60D2D">
        <w:rPr>
          <w:rFonts w:ascii="Arial" w:hAnsi="Arial" w:cs="Arial"/>
        </w:rPr>
        <w:t>2</w:t>
      </w:r>
      <w:r w:rsidR="00790C8D" w:rsidRPr="00E60D2D">
        <w:rPr>
          <w:rFonts w:ascii="Arial" w:hAnsi="Arial" w:cs="Arial"/>
        </w:rPr>
        <w:t>) о</w:t>
      </w:r>
      <w:r w:rsidR="008B094A" w:rsidRPr="00E60D2D">
        <w:rPr>
          <w:rFonts w:ascii="Arial" w:hAnsi="Arial" w:cs="Arial"/>
        </w:rPr>
        <w:t>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закупке, в случаях, предусмотренных за</w:t>
      </w:r>
      <w:r w:rsidR="00C67159" w:rsidRPr="00E60D2D">
        <w:rPr>
          <w:rFonts w:ascii="Arial" w:hAnsi="Arial" w:cs="Arial"/>
        </w:rPr>
        <w:t>конодательством в сфере закупок;</w:t>
      </w:r>
    </w:p>
    <w:p w:rsidR="008B094A" w:rsidRPr="00E60D2D" w:rsidRDefault="006B212E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1</w:t>
      </w:r>
      <w:r w:rsidR="0031199B" w:rsidRPr="00E60D2D">
        <w:rPr>
          <w:rFonts w:ascii="Arial" w:hAnsi="Arial" w:cs="Arial"/>
        </w:rPr>
        <w:t>3</w:t>
      </w:r>
      <w:r w:rsidR="00480F26" w:rsidRPr="00E60D2D">
        <w:rPr>
          <w:rFonts w:ascii="Arial" w:hAnsi="Arial" w:cs="Arial"/>
        </w:rPr>
        <w:t>) о</w:t>
      </w:r>
      <w:r w:rsidR="008B094A" w:rsidRPr="00E60D2D">
        <w:rPr>
          <w:rFonts w:ascii="Arial" w:hAnsi="Arial" w:cs="Arial"/>
        </w:rPr>
        <w:t>существляет аудиозапись вскрытия конвертов с заявками на участие в конкурсе, запросе котировок, запросе предложений и (или) открытия доступа к поданным в форме электронных документов заявкам на участие в конкурсе, запросе</w:t>
      </w:r>
      <w:r w:rsidR="00C67159" w:rsidRPr="00E60D2D">
        <w:rPr>
          <w:rFonts w:ascii="Arial" w:hAnsi="Arial" w:cs="Arial"/>
        </w:rPr>
        <w:t xml:space="preserve"> котировок, запросе предложений;</w:t>
      </w:r>
    </w:p>
    <w:p w:rsidR="008B094A" w:rsidRPr="00E60D2D" w:rsidRDefault="008B094A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1</w:t>
      </w:r>
      <w:r w:rsidR="0031199B" w:rsidRPr="00E60D2D">
        <w:rPr>
          <w:rFonts w:ascii="Arial" w:hAnsi="Arial" w:cs="Arial"/>
        </w:rPr>
        <w:t>4</w:t>
      </w:r>
      <w:r w:rsidR="00480F26" w:rsidRPr="00E60D2D">
        <w:rPr>
          <w:rFonts w:ascii="Arial" w:hAnsi="Arial" w:cs="Arial"/>
        </w:rPr>
        <w:t>) п</w:t>
      </w:r>
      <w:r w:rsidRPr="00E60D2D">
        <w:rPr>
          <w:rFonts w:ascii="Arial" w:hAnsi="Arial" w:cs="Arial"/>
        </w:rPr>
        <w:t>ред</w:t>
      </w:r>
      <w:r w:rsidR="00433FAC" w:rsidRPr="00E60D2D">
        <w:rPr>
          <w:rFonts w:ascii="Arial" w:hAnsi="Arial" w:cs="Arial"/>
        </w:rPr>
        <w:t xml:space="preserve">оставляет участникам конкурса, </w:t>
      </w:r>
      <w:r w:rsidRPr="00E60D2D">
        <w:rPr>
          <w:rFonts w:ascii="Arial" w:hAnsi="Arial" w:cs="Arial"/>
        </w:rPr>
        <w:t>запроса кот</w:t>
      </w:r>
      <w:r w:rsidR="009E026C" w:rsidRPr="00E60D2D">
        <w:rPr>
          <w:rFonts w:ascii="Arial" w:hAnsi="Arial" w:cs="Arial"/>
        </w:rPr>
        <w:t>ировок, разъяснения результатов</w:t>
      </w:r>
      <w:r w:rsidRPr="00E60D2D">
        <w:rPr>
          <w:rFonts w:ascii="Arial" w:hAnsi="Arial" w:cs="Arial"/>
        </w:rPr>
        <w:t xml:space="preserve"> конкурса, рассмотрения и оценки заявок на участие в запросе котировок в соответствии с действующим законодательством</w:t>
      </w:r>
      <w:r w:rsidR="00C67159" w:rsidRPr="00E60D2D">
        <w:rPr>
          <w:rFonts w:ascii="Arial" w:hAnsi="Arial" w:cs="Arial"/>
        </w:rPr>
        <w:t>;</w:t>
      </w:r>
    </w:p>
    <w:p w:rsidR="008B094A" w:rsidRPr="00E60D2D" w:rsidRDefault="006B212E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1</w:t>
      </w:r>
      <w:r w:rsidR="0031199B" w:rsidRPr="00E60D2D">
        <w:rPr>
          <w:rFonts w:ascii="Arial" w:hAnsi="Arial" w:cs="Arial"/>
        </w:rPr>
        <w:t>5</w:t>
      </w:r>
      <w:r w:rsidR="00480F26" w:rsidRPr="00E60D2D">
        <w:rPr>
          <w:rFonts w:ascii="Arial" w:hAnsi="Arial" w:cs="Arial"/>
        </w:rPr>
        <w:t>) о</w:t>
      </w:r>
      <w:r w:rsidR="008B094A" w:rsidRPr="00E60D2D">
        <w:rPr>
          <w:rFonts w:ascii="Arial" w:hAnsi="Arial" w:cs="Arial"/>
        </w:rPr>
        <w:t xml:space="preserve">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8B094A" w:rsidRPr="00E60D2D" w:rsidRDefault="006B212E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1</w:t>
      </w:r>
      <w:r w:rsidR="0031199B" w:rsidRPr="00E60D2D">
        <w:rPr>
          <w:rFonts w:ascii="Arial" w:hAnsi="Arial" w:cs="Arial"/>
        </w:rPr>
        <w:t>6</w:t>
      </w:r>
      <w:r w:rsidR="00480F26" w:rsidRPr="00E60D2D">
        <w:rPr>
          <w:rFonts w:ascii="Arial" w:hAnsi="Arial" w:cs="Arial"/>
        </w:rPr>
        <w:t>) п</w:t>
      </w:r>
      <w:r w:rsidR="008B094A" w:rsidRPr="00E60D2D">
        <w:rPr>
          <w:rFonts w:ascii="Arial" w:hAnsi="Arial" w:cs="Arial"/>
        </w:rPr>
        <w:t>роводит повторные закупки по основаниям, предусмотренным Федеральным законом</w:t>
      </w:r>
      <w:r w:rsidR="00C67159" w:rsidRPr="00E60D2D">
        <w:rPr>
          <w:rFonts w:ascii="Arial" w:hAnsi="Arial" w:cs="Arial"/>
        </w:rPr>
        <w:t>;</w:t>
      </w:r>
    </w:p>
    <w:p w:rsidR="008B094A" w:rsidRPr="00E60D2D" w:rsidRDefault="006B212E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1</w:t>
      </w:r>
      <w:r w:rsidR="0031199B" w:rsidRPr="00E60D2D">
        <w:rPr>
          <w:rFonts w:ascii="Arial" w:hAnsi="Arial" w:cs="Arial"/>
        </w:rPr>
        <w:t>7</w:t>
      </w:r>
      <w:r w:rsidR="00480F26" w:rsidRPr="00E60D2D">
        <w:rPr>
          <w:rFonts w:ascii="Arial" w:hAnsi="Arial" w:cs="Arial"/>
        </w:rPr>
        <w:t>) о</w:t>
      </w:r>
      <w:r w:rsidR="008B094A" w:rsidRPr="00E60D2D">
        <w:rPr>
          <w:rFonts w:ascii="Arial" w:hAnsi="Arial" w:cs="Arial"/>
        </w:rPr>
        <w:t>беспечивает конфиденциальность сведений, содержащихся в заявках участников закупки</w:t>
      </w:r>
      <w:r w:rsidR="00C67159" w:rsidRPr="00E60D2D">
        <w:rPr>
          <w:rFonts w:ascii="Arial" w:hAnsi="Arial" w:cs="Arial"/>
        </w:rPr>
        <w:t>;</w:t>
      </w:r>
    </w:p>
    <w:p w:rsidR="008B094A" w:rsidRPr="00E60D2D" w:rsidRDefault="006B212E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  <w:color w:val="000000"/>
        </w:rPr>
        <w:t>1</w:t>
      </w:r>
      <w:r w:rsidR="0031199B" w:rsidRPr="00E60D2D">
        <w:rPr>
          <w:rFonts w:ascii="Arial" w:hAnsi="Arial" w:cs="Arial"/>
          <w:color w:val="000000"/>
        </w:rPr>
        <w:t>8</w:t>
      </w:r>
      <w:r w:rsidR="00480F26" w:rsidRPr="00E60D2D">
        <w:rPr>
          <w:rFonts w:ascii="Arial" w:hAnsi="Arial" w:cs="Arial"/>
          <w:color w:val="000000"/>
        </w:rPr>
        <w:t>) о</w:t>
      </w:r>
      <w:r w:rsidR="008B094A" w:rsidRPr="00E60D2D">
        <w:rPr>
          <w:rFonts w:ascii="Arial" w:hAnsi="Arial" w:cs="Arial"/>
          <w:color w:val="000000"/>
        </w:rPr>
        <w:t xml:space="preserve">существляет взаимодействие с Заказчиками в </w:t>
      </w:r>
      <w:r w:rsidR="001911E9" w:rsidRPr="00E60D2D">
        <w:rPr>
          <w:rFonts w:ascii="Arial" w:hAnsi="Arial" w:cs="Arial"/>
          <w:color w:val="000000"/>
        </w:rPr>
        <w:t xml:space="preserve">соответствии с </w:t>
      </w:r>
      <w:r w:rsidR="000B7547" w:rsidRPr="00E60D2D">
        <w:rPr>
          <w:rFonts w:ascii="Arial" w:hAnsi="Arial" w:cs="Arial"/>
          <w:color w:val="000000"/>
        </w:rPr>
        <w:t>утвержденн</w:t>
      </w:r>
      <w:r w:rsidR="001911E9" w:rsidRPr="00E60D2D">
        <w:rPr>
          <w:rFonts w:ascii="Arial" w:hAnsi="Arial" w:cs="Arial"/>
          <w:color w:val="000000"/>
        </w:rPr>
        <w:t>ы</w:t>
      </w:r>
      <w:r w:rsidR="000B7547" w:rsidRPr="00E60D2D">
        <w:rPr>
          <w:rFonts w:ascii="Arial" w:hAnsi="Arial" w:cs="Arial"/>
          <w:color w:val="000000"/>
        </w:rPr>
        <w:t xml:space="preserve">м </w:t>
      </w:r>
      <w:r w:rsidR="008B094A" w:rsidRPr="00E60D2D">
        <w:rPr>
          <w:rFonts w:ascii="Arial" w:hAnsi="Arial" w:cs="Arial"/>
          <w:color w:val="000000"/>
        </w:rPr>
        <w:t>порядк</w:t>
      </w:r>
      <w:r w:rsidR="001911E9" w:rsidRPr="00E60D2D">
        <w:rPr>
          <w:rFonts w:ascii="Arial" w:hAnsi="Arial" w:cs="Arial"/>
          <w:color w:val="000000"/>
        </w:rPr>
        <w:t>ом</w:t>
      </w:r>
      <w:r w:rsidR="00C67159" w:rsidRPr="00E60D2D">
        <w:rPr>
          <w:rFonts w:ascii="Arial" w:hAnsi="Arial" w:cs="Arial"/>
          <w:color w:val="000000"/>
        </w:rPr>
        <w:t>;</w:t>
      </w:r>
    </w:p>
    <w:p w:rsidR="008B094A" w:rsidRPr="00E60D2D" w:rsidRDefault="006B212E" w:rsidP="00E60D2D">
      <w:pPr>
        <w:spacing w:line="228" w:lineRule="auto"/>
        <w:ind w:firstLine="708"/>
        <w:jc w:val="both"/>
        <w:rPr>
          <w:rFonts w:ascii="Arial" w:hAnsi="Arial" w:cs="Arial"/>
          <w:color w:val="000000"/>
        </w:rPr>
      </w:pPr>
      <w:r w:rsidRPr="00E60D2D">
        <w:rPr>
          <w:rFonts w:ascii="Arial" w:hAnsi="Arial" w:cs="Arial"/>
          <w:color w:val="000000"/>
        </w:rPr>
        <w:t>1</w:t>
      </w:r>
      <w:r w:rsidR="0031199B" w:rsidRPr="00E60D2D">
        <w:rPr>
          <w:rFonts w:ascii="Arial" w:hAnsi="Arial" w:cs="Arial"/>
          <w:color w:val="000000"/>
        </w:rPr>
        <w:t>9</w:t>
      </w:r>
      <w:r w:rsidR="00480F26" w:rsidRPr="00E60D2D">
        <w:rPr>
          <w:rFonts w:ascii="Arial" w:hAnsi="Arial" w:cs="Arial"/>
          <w:color w:val="000000"/>
        </w:rPr>
        <w:t>) н</w:t>
      </w:r>
      <w:r w:rsidR="008B094A" w:rsidRPr="00E60D2D">
        <w:rPr>
          <w:rFonts w:ascii="Arial" w:hAnsi="Arial" w:cs="Arial"/>
          <w:color w:val="000000"/>
        </w:rPr>
        <w:t>а основании запроса о даче разъяснений размещает разъяснения положений конкурсной документации и документации об электронном аукционе на официальном сайте</w:t>
      </w:r>
      <w:r w:rsidR="00E90E21" w:rsidRPr="00E60D2D">
        <w:rPr>
          <w:rFonts w:ascii="Arial" w:hAnsi="Arial" w:cs="Arial"/>
          <w:color w:val="000000"/>
        </w:rPr>
        <w:t xml:space="preserve">, в том числе представленные заказчиками </w:t>
      </w:r>
      <w:r w:rsidR="008B094A" w:rsidRPr="00E60D2D">
        <w:rPr>
          <w:rFonts w:ascii="Arial" w:hAnsi="Arial" w:cs="Arial"/>
          <w:color w:val="000000"/>
        </w:rPr>
        <w:t>согласно законодательству</w:t>
      </w:r>
      <w:r w:rsidR="008B094A" w:rsidRPr="00E60D2D">
        <w:rPr>
          <w:rFonts w:ascii="Arial" w:hAnsi="Arial" w:cs="Arial"/>
        </w:rPr>
        <w:t xml:space="preserve"> Российской Федерации</w:t>
      </w:r>
      <w:r w:rsidR="00C67159" w:rsidRPr="00E60D2D">
        <w:rPr>
          <w:rFonts w:ascii="Arial" w:hAnsi="Arial" w:cs="Arial"/>
        </w:rPr>
        <w:t>;</w:t>
      </w:r>
    </w:p>
    <w:p w:rsidR="00E90E21" w:rsidRPr="00E60D2D" w:rsidRDefault="0031199B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20</w:t>
      </w:r>
      <w:r w:rsidR="00480F26" w:rsidRPr="00E60D2D">
        <w:rPr>
          <w:rFonts w:ascii="Arial" w:hAnsi="Arial" w:cs="Arial"/>
        </w:rPr>
        <w:t>) н</w:t>
      </w:r>
      <w:r w:rsidR="00E90E21" w:rsidRPr="00E60D2D">
        <w:rPr>
          <w:rFonts w:ascii="Arial" w:hAnsi="Arial" w:cs="Arial"/>
        </w:rPr>
        <w:t>а основании принятого заказчиком, управлением в соответствии с требованиями Федерального закона решения формирует и размещает в единой информационной системе информацию о внесении изменений в извещение об осуществлении закупки и (или) документацию в порядке и сроки, предусмотренные Федеральным законом;</w:t>
      </w:r>
    </w:p>
    <w:p w:rsidR="00E90E21" w:rsidRPr="00E60D2D" w:rsidRDefault="00E90E21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2</w:t>
      </w:r>
      <w:r w:rsidR="0031199B" w:rsidRPr="00E60D2D">
        <w:rPr>
          <w:rFonts w:ascii="Arial" w:hAnsi="Arial" w:cs="Arial"/>
        </w:rPr>
        <w:t>1</w:t>
      </w:r>
      <w:r w:rsidR="00480F26" w:rsidRPr="00E60D2D">
        <w:rPr>
          <w:rFonts w:ascii="Arial" w:hAnsi="Arial" w:cs="Arial"/>
        </w:rPr>
        <w:t>) н</w:t>
      </w:r>
      <w:r w:rsidRPr="00E60D2D">
        <w:rPr>
          <w:rFonts w:ascii="Arial" w:hAnsi="Arial" w:cs="Arial"/>
        </w:rPr>
        <w:t>а основании принятого заказчиком, управлением в соответствии с требованиями Федерального закона решения формирует и размещает в единой информационной системе из</w:t>
      </w:r>
      <w:r w:rsidR="00395770" w:rsidRPr="00E60D2D">
        <w:rPr>
          <w:rFonts w:ascii="Arial" w:hAnsi="Arial" w:cs="Arial"/>
        </w:rPr>
        <w:t>вещ</w:t>
      </w:r>
      <w:r w:rsidRPr="00E60D2D">
        <w:rPr>
          <w:rFonts w:ascii="Arial" w:hAnsi="Arial" w:cs="Arial"/>
        </w:rPr>
        <w:t>ение об отмене определения поставщика (подрядчика, исполнителя);</w:t>
      </w:r>
    </w:p>
    <w:p w:rsidR="008B094A" w:rsidRPr="00E60D2D" w:rsidRDefault="006B212E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2</w:t>
      </w:r>
      <w:r w:rsidR="0031199B" w:rsidRPr="00E60D2D">
        <w:rPr>
          <w:rFonts w:ascii="Arial" w:hAnsi="Arial" w:cs="Arial"/>
        </w:rPr>
        <w:t>2</w:t>
      </w:r>
      <w:r w:rsidR="00386AE8" w:rsidRPr="00E60D2D">
        <w:rPr>
          <w:rFonts w:ascii="Arial" w:hAnsi="Arial" w:cs="Arial"/>
        </w:rPr>
        <w:t>) п</w:t>
      </w:r>
      <w:r w:rsidR="008B094A" w:rsidRPr="00E60D2D">
        <w:rPr>
          <w:rFonts w:ascii="Arial" w:hAnsi="Arial" w:cs="Arial"/>
        </w:rPr>
        <w:t>ривлекает экспертов и экспертные организации в случаях и порядке, предусмотренных Федеральным законом</w:t>
      </w:r>
      <w:r w:rsidR="00386AE8" w:rsidRPr="00E60D2D">
        <w:rPr>
          <w:rFonts w:ascii="Arial" w:hAnsi="Arial" w:cs="Arial"/>
        </w:rPr>
        <w:t>;</w:t>
      </w:r>
    </w:p>
    <w:p w:rsidR="008B094A" w:rsidRPr="00E60D2D" w:rsidRDefault="008B094A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  <w:color w:val="000000"/>
        </w:rPr>
      </w:pPr>
      <w:r w:rsidRPr="00E60D2D">
        <w:rPr>
          <w:rFonts w:ascii="Arial" w:hAnsi="Arial" w:cs="Arial"/>
          <w:color w:val="000000"/>
        </w:rPr>
        <w:t>2</w:t>
      </w:r>
      <w:r w:rsidR="0031199B" w:rsidRPr="00E60D2D">
        <w:rPr>
          <w:rFonts w:ascii="Arial" w:hAnsi="Arial" w:cs="Arial"/>
          <w:color w:val="000000"/>
        </w:rPr>
        <w:t>3</w:t>
      </w:r>
      <w:r w:rsidR="00386AE8" w:rsidRPr="00E60D2D">
        <w:rPr>
          <w:rFonts w:ascii="Arial" w:hAnsi="Arial" w:cs="Arial"/>
          <w:color w:val="000000"/>
        </w:rPr>
        <w:t>) о</w:t>
      </w:r>
      <w:r w:rsidRPr="00E60D2D">
        <w:rPr>
          <w:rFonts w:ascii="Arial" w:hAnsi="Arial" w:cs="Arial"/>
          <w:color w:val="000000"/>
        </w:rPr>
        <w:t>беспечивает оформление протоколов комиссии в соответствии с требованиями законодательства Российской Федерации</w:t>
      </w:r>
      <w:r w:rsidR="00386AE8" w:rsidRPr="00E60D2D">
        <w:rPr>
          <w:rFonts w:ascii="Arial" w:hAnsi="Arial" w:cs="Arial"/>
          <w:color w:val="000000"/>
        </w:rPr>
        <w:t>;</w:t>
      </w:r>
      <w:r w:rsidRPr="00E60D2D">
        <w:rPr>
          <w:rFonts w:ascii="Arial" w:hAnsi="Arial" w:cs="Arial"/>
          <w:color w:val="000000"/>
        </w:rPr>
        <w:t xml:space="preserve"> </w:t>
      </w:r>
    </w:p>
    <w:p w:rsidR="008B094A" w:rsidRPr="00E60D2D" w:rsidRDefault="006B212E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  <w:color w:val="000000"/>
        </w:rPr>
      </w:pPr>
      <w:r w:rsidRPr="00E60D2D">
        <w:rPr>
          <w:rFonts w:ascii="Arial" w:hAnsi="Arial" w:cs="Arial"/>
        </w:rPr>
        <w:t>2</w:t>
      </w:r>
      <w:r w:rsidR="0031199B" w:rsidRPr="00E60D2D">
        <w:rPr>
          <w:rFonts w:ascii="Arial" w:hAnsi="Arial" w:cs="Arial"/>
        </w:rPr>
        <w:t>4</w:t>
      </w:r>
      <w:r w:rsidR="008B094A" w:rsidRPr="00E60D2D">
        <w:rPr>
          <w:rFonts w:ascii="Arial" w:hAnsi="Arial" w:cs="Arial"/>
        </w:rPr>
        <w:t xml:space="preserve">) </w:t>
      </w:r>
      <w:r w:rsidR="00386AE8" w:rsidRPr="00E60D2D">
        <w:rPr>
          <w:rFonts w:ascii="Arial" w:hAnsi="Arial" w:cs="Arial"/>
        </w:rPr>
        <w:t>р</w:t>
      </w:r>
      <w:r w:rsidR="008B094A" w:rsidRPr="00E60D2D">
        <w:rPr>
          <w:rFonts w:ascii="Arial" w:hAnsi="Arial" w:cs="Arial"/>
        </w:rPr>
        <w:t xml:space="preserve">азмещает протоколы, составленные в ходе проведения процедур закупок в соответствии с Федеральным законом на официальном сайте, в случае проведения электронных аукционов направляет оператору электронной площадки протоколы, содержащие сведения о </w:t>
      </w:r>
      <w:r w:rsidR="008B094A" w:rsidRPr="00E60D2D">
        <w:rPr>
          <w:rFonts w:ascii="Arial" w:hAnsi="Arial" w:cs="Arial"/>
          <w:color w:val="000000"/>
        </w:rPr>
        <w:t>рассмотрении первых и вторых частей з</w:t>
      </w:r>
      <w:r w:rsidR="00433FAC" w:rsidRPr="00E60D2D">
        <w:rPr>
          <w:rFonts w:ascii="Arial" w:hAnsi="Arial" w:cs="Arial"/>
          <w:color w:val="000000"/>
        </w:rPr>
        <w:t xml:space="preserve">аявок на участие в электронном </w:t>
      </w:r>
      <w:r w:rsidR="00386AE8" w:rsidRPr="00E60D2D">
        <w:rPr>
          <w:rFonts w:ascii="Arial" w:hAnsi="Arial" w:cs="Arial"/>
          <w:color w:val="000000"/>
        </w:rPr>
        <w:t>аукционе;</w:t>
      </w:r>
    </w:p>
    <w:p w:rsidR="008B094A" w:rsidRPr="00E60D2D" w:rsidRDefault="006B212E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2</w:t>
      </w:r>
      <w:r w:rsidR="0031199B" w:rsidRPr="00E60D2D">
        <w:rPr>
          <w:rFonts w:ascii="Arial" w:hAnsi="Arial" w:cs="Arial"/>
        </w:rPr>
        <w:t>5</w:t>
      </w:r>
      <w:r w:rsidR="00386AE8" w:rsidRPr="00E60D2D">
        <w:rPr>
          <w:rFonts w:ascii="Arial" w:hAnsi="Arial" w:cs="Arial"/>
        </w:rPr>
        <w:t>) в</w:t>
      </w:r>
      <w:r w:rsidR="00433FAC" w:rsidRPr="00E60D2D">
        <w:rPr>
          <w:rFonts w:ascii="Arial" w:hAnsi="Arial" w:cs="Arial"/>
        </w:rPr>
        <w:t xml:space="preserve">озвращает заявки </w:t>
      </w:r>
      <w:r w:rsidR="008B094A" w:rsidRPr="00E60D2D">
        <w:rPr>
          <w:rFonts w:ascii="Arial" w:hAnsi="Arial" w:cs="Arial"/>
        </w:rPr>
        <w:t>участникам</w:t>
      </w:r>
      <w:r w:rsidR="00433FAC" w:rsidRPr="00E60D2D">
        <w:rPr>
          <w:rFonts w:ascii="Arial" w:hAnsi="Arial" w:cs="Arial"/>
        </w:rPr>
        <w:t xml:space="preserve"> открытого конкурса, </w:t>
      </w:r>
      <w:r w:rsidR="008B094A" w:rsidRPr="00E60D2D">
        <w:rPr>
          <w:rFonts w:ascii="Arial" w:hAnsi="Arial" w:cs="Arial"/>
        </w:rPr>
        <w:t>запроса котировок, запроса предложений в случаях, пред</w:t>
      </w:r>
      <w:r w:rsidR="00386AE8" w:rsidRPr="00E60D2D">
        <w:rPr>
          <w:rFonts w:ascii="Arial" w:hAnsi="Arial" w:cs="Arial"/>
        </w:rPr>
        <w:t>усмотренных Федеральным законом;</w:t>
      </w:r>
    </w:p>
    <w:p w:rsidR="008B094A" w:rsidRPr="00E60D2D" w:rsidRDefault="008B094A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2</w:t>
      </w:r>
      <w:r w:rsidR="0031199B" w:rsidRPr="00E60D2D">
        <w:rPr>
          <w:rFonts w:ascii="Arial" w:hAnsi="Arial" w:cs="Arial"/>
        </w:rPr>
        <w:t>6</w:t>
      </w:r>
      <w:r w:rsidR="00386AE8" w:rsidRPr="00E60D2D">
        <w:rPr>
          <w:rFonts w:ascii="Arial" w:hAnsi="Arial" w:cs="Arial"/>
        </w:rPr>
        <w:t>) в</w:t>
      </w:r>
      <w:r w:rsidRPr="00E60D2D">
        <w:rPr>
          <w:rFonts w:ascii="Arial" w:hAnsi="Arial" w:cs="Arial"/>
        </w:rPr>
        <w:t>едёт учёт проводимых процедур по определению поставщиков (подрядчиков, исполнителей) для Заказчиков конкурентными способа</w:t>
      </w:r>
      <w:r w:rsidR="00386AE8" w:rsidRPr="00E60D2D">
        <w:rPr>
          <w:rFonts w:ascii="Arial" w:hAnsi="Arial" w:cs="Arial"/>
        </w:rPr>
        <w:t>ми;</w:t>
      </w:r>
    </w:p>
    <w:p w:rsidR="000067B6" w:rsidRPr="00E60D2D" w:rsidRDefault="000067B6" w:rsidP="00E60D2D">
      <w:pPr>
        <w:spacing w:line="228" w:lineRule="auto"/>
        <w:ind w:firstLine="708"/>
        <w:jc w:val="both"/>
        <w:rPr>
          <w:rFonts w:ascii="Arial" w:hAnsi="Arial" w:cs="Arial"/>
          <w:color w:val="000000"/>
        </w:rPr>
      </w:pPr>
      <w:r w:rsidRPr="00E60D2D">
        <w:rPr>
          <w:rFonts w:ascii="Arial" w:hAnsi="Arial" w:cs="Arial"/>
        </w:rPr>
        <w:t>2</w:t>
      </w:r>
      <w:r w:rsidR="0031199B" w:rsidRPr="00E60D2D">
        <w:rPr>
          <w:rFonts w:ascii="Arial" w:hAnsi="Arial" w:cs="Arial"/>
        </w:rPr>
        <w:t>7</w:t>
      </w:r>
      <w:r w:rsidRPr="00E60D2D">
        <w:rPr>
          <w:rFonts w:ascii="Arial" w:hAnsi="Arial" w:cs="Arial"/>
        </w:rPr>
        <w:t>)</w:t>
      </w:r>
      <w:r w:rsidRPr="00E60D2D">
        <w:rPr>
          <w:rFonts w:ascii="Arial" w:hAnsi="Arial" w:cs="Arial"/>
          <w:color w:val="000000"/>
        </w:rPr>
        <w:t xml:space="preserve"> представляет по требованию уполномоченных на осуществление контроля в сфере закупок федеральных органов исполнительной власти, органов исполнительной власти Краснодарского края</w:t>
      </w:r>
      <w:r w:rsidR="00835263" w:rsidRPr="00E60D2D">
        <w:rPr>
          <w:rFonts w:ascii="Arial" w:hAnsi="Arial" w:cs="Arial"/>
          <w:color w:val="000000"/>
        </w:rPr>
        <w:t>, муниципальных органов</w:t>
      </w:r>
      <w:r w:rsidRPr="00E60D2D">
        <w:rPr>
          <w:rFonts w:ascii="Arial" w:hAnsi="Arial" w:cs="Arial"/>
          <w:color w:val="000000"/>
        </w:rPr>
        <w:t xml:space="preserve"> информации и документов, предусмотренных законодательством Российской Федерации о контрактной системе в сфере закупок;</w:t>
      </w:r>
    </w:p>
    <w:p w:rsidR="000067B6" w:rsidRPr="00E60D2D" w:rsidRDefault="000067B6" w:rsidP="00E60D2D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  <w:color w:val="000000"/>
        </w:rPr>
      </w:pPr>
      <w:r w:rsidRPr="00E60D2D">
        <w:rPr>
          <w:rFonts w:ascii="Arial" w:hAnsi="Arial" w:cs="Arial"/>
          <w:color w:val="000000"/>
        </w:rPr>
        <w:t>2</w:t>
      </w:r>
      <w:r w:rsidR="0031199B" w:rsidRPr="00E60D2D">
        <w:rPr>
          <w:rFonts w:ascii="Arial" w:hAnsi="Arial" w:cs="Arial"/>
          <w:color w:val="000000"/>
        </w:rPr>
        <w:t>8</w:t>
      </w:r>
      <w:r w:rsidRPr="00E60D2D">
        <w:rPr>
          <w:rFonts w:ascii="Arial" w:hAnsi="Arial" w:cs="Arial"/>
          <w:color w:val="000000"/>
        </w:rPr>
        <w:t>) выполн</w:t>
      </w:r>
      <w:r w:rsidR="008F4C25" w:rsidRPr="00E60D2D">
        <w:rPr>
          <w:rFonts w:ascii="Arial" w:hAnsi="Arial" w:cs="Arial"/>
          <w:color w:val="000000"/>
        </w:rPr>
        <w:t>яет</w:t>
      </w:r>
      <w:r w:rsidRPr="00E60D2D">
        <w:rPr>
          <w:rFonts w:ascii="Arial" w:hAnsi="Arial" w:cs="Arial"/>
          <w:color w:val="000000"/>
        </w:rPr>
        <w:t xml:space="preserve"> решени</w:t>
      </w:r>
      <w:r w:rsidR="008F4C25" w:rsidRPr="00E60D2D">
        <w:rPr>
          <w:rFonts w:ascii="Arial" w:hAnsi="Arial" w:cs="Arial"/>
          <w:color w:val="000000"/>
        </w:rPr>
        <w:t>я</w:t>
      </w:r>
      <w:r w:rsidRPr="00E60D2D">
        <w:rPr>
          <w:rFonts w:ascii="Arial" w:hAnsi="Arial" w:cs="Arial"/>
          <w:color w:val="000000"/>
        </w:rPr>
        <w:t>, предписани</w:t>
      </w:r>
      <w:r w:rsidR="008F4C25" w:rsidRPr="00E60D2D">
        <w:rPr>
          <w:rFonts w:ascii="Arial" w:hAnsi="Arial" w:cs="Arial"/>
          <w:color w:val="000000"/>
        </w:rPr>
        <w:t>я, принятые</w:t>
      </w:r>
      <w:r w:rsidRPr="00E60D2D">
        <w:rPr>
          <w:rFonts w:ascii="Arial" w:hAnsi="Arial" w:cs="Arial"/>
          <w:color w:val="000000"/>
        </w:rPr>
        <w:t xml:space="preserve"> уполномоченными на осуществление контроля в сфере закупок федеральными органами исполнительной власти, органами исполнительной власти Краснодарского края</w:t>
      </w:r>
      <w:r w:rsidR="00835263" w:rsidRPr="00E60D2D">
        <w:rPr>
          <w:rFonts w:ascii="Arial" w:hAnsi="Arial" w:cs="Arial"/>
          <w:color w:val="000000"/>
        </w:rPr>
        <w:t>, муниципальными органами</w:t>
      </w:r>
      <w:r w:rsidRPr="00E60D2D">
        <w:rPr>
          <w:rFonts w:ascii="Arial" w:hAnsi="Arial" w:cs="Arial"/>
          <w:color w:val="000000"/>
        </w:rPr>
        <w:t xml:space="preserve"> по результатам рассмотрения жалоб, внеплановых проверок;</w:t>
      </w:r>
    </w:p>
    <w:p w:rsidR="000067B6" w:rsidRPr="00E60D2D" w:rsidRDefault="00BD5EAC" w:rsidP="00E60D2D">
      <w:pPr>
        <w:pStyle w:val="ConsPlusNormal"/>
        <w:spacing w:line="228" w:lineRule="auto"/>
        <w:ind w:firstLine="709"/>
        <w:jc w:val="both"/>
        <w:rPr>
          <w:sz w:val="24"/>
          <w:szCs w:val="24"/>
        </w:rPr>
      </w:pPr>
      <w:r w:rsidRPr="00E60D2D">
        <w:rPr>
          <w:sz w:val="24"/>
          <w:szCs w:val="24"/>
        </w:rPr>
        <w:t>2</w:t>
      </w:r>
      <w:r w:rsidR="0031199B" w:rsidRPr="00E60D2D">
        <w:rPr>
          <w:sz w:val="24"/>
          <w:szCs w:val="24"/>
        </w:rPr>
        <w:t>9</w:t>
      </w:r>
      <w:r w:rsidR="008F4C25" w:rsidRPr="00E60D2D">
        <w:rPr>
          <w:sz w:val="24"/>
          <w:szCs w:val="24"/>
        </w:rPr>
        <w:t>) обжалует</w:t>
      </w:r>
      <w:r w:rsidR="000067B6" w:rsidRPr="00E60D2D">
        <w:rPr>
          <w:sz w:val="24"/>
          <w:szCs w:val="24"/>
        </w:rPr>
        <w:t xml:space="preserve"> в судебном порядке решени</w:t>
      </w:r>
      <w:r w:rsidR="008F4C25" w:rsidRPr="00E60D2D">
        <w:rPr>
          <w:sz w:val="24"/>
          <w:szCs w:val="24"/>
        </w:rPr>
        <w:t>я</w:t>
      </w:r>
      <w:r w:rsidR="000067B6" w:rsidRPr="00E60D2D">
        <w:rPr>
          <w:sz w:val="24"/>
          <w:szCs w:val="24"/>
        </w:rPr>
        <w:t>, предписани</w:t>
      </w:r>
      <w:r w:rsidR="008F4C25" w:rsidRPr="00E60D2D">
        <w:rPr>
          <w:sz w:val="24"/>
          <w:szCs w:val="24"/>
        </w:rPr>
        <w:t>я</w:t>
      </w:r>
      <w:r w:rsidR="000067B6" w:rsidRPr="00E60D2D">
        <w:rPr>
          <w:sz w:val="24"/>
          <w:szCs w:val="24"/>
        </w:rPr>
        <w:t xml:space="preserve"> уполномоченных на осуществление контроля в сфере закупок федеральных органов исполнительной власти, органов исполнительной власти </w:t>
      </w:r>
      <w:r w:rsidR="00C811E2" w:rsidRPr="00E60D2D">
        <w:rPr>
          <w:sz w:val="24"/>
          <w:szCs w:val="24"/>
        </w:rPr>
        <w:t>К</w:t>
      </w:r>
      <w:r w:rsidR="000067B6" w:rsidRPr="00E60D2D">
        <w:rPr>
          <w:sz w:val="24"/>
          <w:szCs w:val="24"/>
        </w:rPr>
        <w:t xml:space="preserve">раснодарского края, </w:t>
      </w:r>
      <w:r w:rsidR="00835263" w:rsidRPr="00E60D2D">
        <w:rPr>
          <w:sz w:val="24"/>
          <w:szCs w:val="24"/>
        </w:rPr>
        <w:t xml:space="preserve">муниципальных органов, </w:t>
      </w:r>
      <w:r w:rsidR="000067B6" w:rsidRPr="00E60D2D">
        <w:rPr>
          <w:sz w:val="24"/>
          <w:szCs w:val="24"/>
        </w:rPr>
        <w:t>принят</w:t>
      </w:r>
      <w:r w:rsidR="008F4C25" w:rsidRPr="00E60D2D">
        <w:rPr>
          <w:sz w:val="24"/>
          <w:szCs w:val="24"/>
        </w:rPr>
        <w:t>ые</w:t>
      </w:r>
      <w:r w:rsidR="000067B6" w:rsidRPr="00E60D2D">
        <w:rPr>
          <w:sz w:val="24"/>
          <w:szCs w:val="24"/>
        </w:rPr>
        <w:t xml:space="preserve"> по результатам рассмотрения жалоб, проведения внеплановых проверок;</w:t>
      </w:r>
    </w:p>
    <w:p w:rsidR="008B094A" w:rsidRPr="00E60D2D" w:rsidRDefault="0031199B" w:rsidP="00E60D2D">
      <w:pPr>
        <w:pStyle w:val="ConsPlusNormal"/>
        <w:spacing w:line="228" w:lineRule="auto"/>
        <w:ind w:firstLine="709"/>
        <w:jc w:val="both"/>
        <w:rPr>
          <w:sz w:val="24"/>
          <w:szCs w:val="24"/>
        </w:rPr>
      </w:pPr>
      <w:r w:rsidRPr="00E60D2D">
        <w:rPr>
          <w:sz w:val="24"/>
          <w:szCs w:val="24"/>
        </w:rPr>
        <w:t>30</w:t>
      </w:r>
      <w:r w:rsidR="008B094A" w:rsidRPr="00E60D2D">
        <w:rPr>
          <w:sz w:val="24"/>
          <w:szCs w:val="24"/>
        </w:rPr>
        <w:t xml:space="preserve">) </w:t>
      </w:r>
      <w:r w:rsidR="00386AE8" w:rsidRPr="00E60D2D">
        <w:rPr>
          <w:sz w:val="24"/>
          <w:szCs w:val="24"/>
        </w:rPr>
        <w:t>о</w:t>
      </w:r>
      <w:r w:rsidR="008B094A" w:rsidRPr="00E60D2D">
        <w:rPr>
          <w:sz w:val="24"/>
          <w:szCs w:val="24"/>
        </w:rPr>
        <w:t>существляет представление интересов Управления в судебных органах, включая подготовку процессуальных документов и участие в судебных заседаниях.</w:t>
      </w:r>
    </w:p>
    <w:p w:rsidR="008B094A" w:rsidRPr="00E60D2D" w:rsidRDefault="00F2256F" w:rsidP="00E60D2D">
      <w:pPr>
        <w:spacing w:line="228" w:lineRule="auto"/>
        <w:ind w:firstLine="708"/>
        <w:jc w:val="both"/>
        <w:rPr>
          <w:rFonts w:ascii="Arial" w:hAnsi="Arial" w:cs="Arial"/>
          <w:color w:val="000000"/>
        </w:rPr>
      </w:pPr>
      <w:r w:rsidRPr="00E60D2D">
        <w:rPr>
          <w:rFonts w:ascii="Arial" w:hAnsi="Arial" w:cs="Arial"/>
          <w:color w:val="000000"/>
        </w:rPr>
        <w:t>3</w:t>
      </w:r>
      <w:r w:rsidR="0031199B" w:rsidRPr="00E60D2D">
        <w:rPr>
          <w:rFonts w:ascii="Arial" w:hAnsi="Arial" w:cs="Arial"/>
          <w:color w:val="000000"/>
        </w:rPr>
        <w:t>1</w:t>
      </w:r>
      <w:r w:rsidR="008B094A" w:rsidRPr="00E60D2D">
        <w:rPr>
          <w:rFonts w:ascii="Arial" w:hAnsi="Arial" w:cs="Arial"/>
          <w:color w:val="000000"/>
        </w:rPr>
        <w:t xml:space="preserve">) </w:t>
      </w:r>
      <w:r w:rsidR="00386AE8" w:rsidRPr="00E60D2D">
        <w:rPr>
          <w:rFonts w:ascii="Arial" w:hAnsi="Arial" w:cs="Arial"/>
          <w:color w:val="000000"/>
        </w:rPr>
        <w:t>о</w:t>
      </w:r>
      <w:r w:rsidR="008B094A" w:rsidRPr="00E60D2D">
        <w:rPr>
          <w:rFonts w:ascii="Arial" w:hAnsi="Arial" w:cs="Arial"/>
          <w:color w:val="000000"/>
        </w:rPr>
        <w:t>рганизует семинары с Заказчиками по вопросам проведения процедур закупок</w:t>
      </w:r>
      <w:r w:rsidR="00386AE8" w:rsidRPr="00E60D2D">
        <w:rPr>
          <w:rFonts w:ascii="Arial" w:hAnsi="Arial" w:cs="Arial"/>
          <w:color w:val="000000"/>
        </w:rPr>
        <w:t>;</w:t>
      </w:r>
    </w:p>
    <w:p w:rsidR="008B094A" w:rsidRPr="00E60D2D" w:rsidRDefault="00F2256F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3</w:t>
      </w:r>
      <w:r w:rsidR="0031199B" w:rsidRPr="00E60D2D">
        <w:rPr>
          <w:rFonts w:ascii="Arial" w:hAnsi="Arial" w:cs="Arial"/>
        </w:rPr>
        <w:t>2</w:t>
      </w:r>
      <w:r w:rsidR="008B094A" w:rsidRPr="00E60D2D">
        <w:rPr>
          <w:rFonts w:ascii="Arial" w:hAnsi="Arial" w:cs="Arial"/>
        </w:rPr>
        <w:t xml:space="preserve">) </w:t>
      </w:r>
      <w:r w:rsidR="00386AE8" w:rsidRPr="00E60D2D">
        <w:rPr>
          <w:rFonts w:ascii="Arial" w:hAnsi="Arial" w:cs="Arial"/>
        </w:rPr>
        <w:t>о</w:t>
      </w:r>
      <w:r w:rsidR="008B094A" w:rsidRPr="00E60D2D">
        <w:rPr>
          <w:rFonts w:ascii="Arial" w:hAnsi="Arial" w:cs="Arial"/>
        </w:rPr>
        <w:t>беспечивает рассмотрение поступающих в Управление обращений, заявлений, жалоб граждан и юридических лиц в пределах установленной компетенции</w:t>
      </w:r>
      <w:r w:rsidR="00386AE8" w:rsidRPr="00E60D2D">
        <w:rPr>
          <w:rFonts w:ascii="Arial" w:hAnsi="Arial" w:cs="Arial"/>
        </w:rPr>
        <w:t>;</w:t>
      </w:r>
    </w:p>
    <w:p w:rsidR="008B094A" w:rsidRPr="00E60D2D" w:rsidRDefault="00F2256F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3</w:t>
      </w:r>
      <w:r w:rsidR="0031199B" w:rsidRPr="00E60D2D">
        <w:rPr>
          <w:rFonts w:ascii="Arial" w:hAnsi="Arial" w:cs="Arial"/>
        </w:rPr>
        <w:t>3</w:t>
      </w:r>
      <w:r w:rsidR="00386AE8" w:rsidRPr="00E60D2D">
        <w:rPr>
          <w:rFonts w:ascii="Arial" w:hAnsi="Arial" w:cs="Arial"/>
        </w:rPr>
        <w:t>) о</w:t>
      </w:r>
      <w:r w:rsidR="008B094A" w:rsidRPr="00E60D2D">
        <w:rPr>
          <w:rFonts w:ascii="Arial" w:hAnsi="Arial" w:cs="Arial"/>
        </w:rPr>
        <w:t>беспечивает доступ к информации о деятельности Управления</w:t>
      </w:r>
      <w:r w:rsidR="00386AE8" w:rsidRPr="00E60D2D">
        <w:rPr>
          <w:rFonts w:ascii="Arial" w:hAnsi="Arial" w:cs="Arial"/>
        </w:rPr>
        <w:t>;</w:t>
      </w:r>
    </w:p>
    <w:p w:rsidR="008B094A" w:rsidRPr="00E60D2D" w:rsidRDefault="008B094A" w:rsidP="00E60D2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3</w:t>
      </w:r>
      <w:r w:rsidR="0031199B" w:rsidRPr="00E60D2D">
        <w:rPr>
          <w:rFonts w:ascii="Arial" w:hAnsi="Arial" w:cs="Arial"/>
        </w:rPr>
        <w:t>4</w:t>
      </w:r>
      <w:r w:rsidR="00386AE8" w:rsidRPr="00E60D2D">
        <w:rPr>
          <w:rFonts w:ascii="Arial" w:hAnsi="Arial" w:cs="Arial"/>
        </w:rPr>
        <w:t>) о</w:t>
      </w:r>
      <w:r w:rsidRPr="00E60D2D">
        <w:rPr>
          <w:rFonts w:ascii="Arial" w:hAnsi="Arial" w:cs="Arial"/>
        </w:rPr>
        <w:t>существляет иные полномочия, предусмотренные действующим законодательством.</w:t>
      </w:r>
    </w:p>
    <w:p w:rsidR="008B094A" w:rsidRPr="00E60D2D" w:rsidRDefault="008B094A" w:rsidP="00E60D2D">
      <w:pPr>
        <w:pStyle w:val="ConsPlusNormal"/>
        <w:spacing w:line="228" w:lineRule="auto"/>
        <w:ind w:firstLine="900"/>
        <w:jc w:val="center"/>
        <w:outlineLvl w:val="1"/>
        <w:rPr>
          <w:sz w:val="24"/>
          <w:szCs w:val="24"/>
        </w:rPr>
      </w:pPr>
    </w:p>
    <w:p w:rsidR="008B094A" w:rsidRPr="00E60D2D" w:rsidRDefault="008B094A" w:rsidP="00E60D2D">
      <w:pPr>
        <w:pStyle w:val="ConsPlusNormal"/>
        <w:spacing w:line="228" w:lineRule="auto"/>
        <w:ind w:firstLine="900"/>
        <w:jc w:val="center"/>
        <w:outlineLvl w:val="1"/>
        <w:rPr>
          <w:b/>
          <w:sz w:val="24"/>
          <w:szCs w:val="24"/>
        </w:rPr>
      </w:pPr>
      <w:r w:rsidRPr="00E60D2D">
        <w:rPr>
          <w:b/>
          <w:sz w:val="24"/>
          <w:szCs w:val="24"/>
        </w:rPr>
        <w:t>4.</w:t>
      </w:r>
      <w:r w:rsidR="00433FAC" w:rsidRPr="00E60D2D">
        <w:rPr>
          <w:b/>
          <w:sz w:val="24"/>
          <w:szCs w:val="24"/>
        </w:rPr>
        <w:t xml:space="preserve"> </w:t>
      </w:r>
      <w:r w:rsidRPr="00E60D2D">
        <w:rPr>
          <w:b/>
          <w:sz w:val="24"/>
          <w:szCs w:val="24"/>
        </w:rPr>
        <w:t>Права Управления</w:t>
      </w:r>
    </w:p>
    <w:p w:rsidR="008B094A" w:rsidRPr="00E60D2D" w:rsidRDefault="008B094A" w:rsidP="00E60D2D">
      <w:pPr>
        <w:pStyle w:val="ConsPlusNormal"/>
        <w:spacing w:line="228" w:lineRule="auto"/>
        <w:ind w:firstLine="900"/>
        <w:jc w:val="both"/>
        <w:rPr>
          <w:sz w:val="24"/>
          <w:szCs w:val="24"/>
        </w:rPr>
      </w:pPr>
    </w:p>
    <w:p w:rsidR="008B094A" w:rsidRPr="00E60D2D" w:rsidRDefault="008B094A" w:rsidP="00E60D2D">
      <w:pPr>
        <w:pStyle w:val="ConsPlusNormal"/>
        <w:spacing w:line="228" w:lineRule="auto"/>
        <w:ind w:firstLine="900"/>
        <w:jc w:val="both"/>
        <w:rPr>
          <w:sz w:val="24"/>
          <w:szCs w:val="24"/>
        </w:rPr>
      </w:pPr>
      <w:r w:rsidRPr="00E60D2D">
        <w:rPr>
          <w:sz w:val="24"/>
          <w:szCs w:val="24"/>
        </w:rPr>
        <w:t>4.1 Управление во исполнение возложенных на него полномочий имеет право:</w:t>
      </w:r>
    </w:p>
    <w:p w:rsidR="008B094A" w:rsidRPr="00E60D2D" w:rsidRDefault="008B094A" w:rsidP="00E60D2D">
      <w:pPr>
        <w:pStyle w:val="ConsPlusNormal"/>
        <w:spacing w:line="228" w:lineRule="auto"/>
        <w:ind w:firstLine="900"/>
        <w:jc w:val="both"/>
        <w:rPr>
          <w:sz w:val="24"/>
          <w:szCs w:val="24"/>
        </w:rPr>
      </w:pPr>
      <w:r w:rsidRPr="00E60D2D">
        <w:rPr>
          <w:sz w:val="24"/>
          <w:szCs w:val="24"/>
        </w:rPr>
        <w:t>1) запрашивать и получать в установленном порядке от руководителей отраслевых, функциональных и территориальных органов администрации муниципального образования город Армавир, руководителей предприятий, учреждений и организаций, расположенных на территории муниципального образования город Армавир, независимо от их организационно-правовой формы, необходимые для осуществления деятельности Управления информацию, документы и материалы;</w:t>
      </w:r>
    </w:p>
    <w:p w:rsidR="008B094A" w:rsidRPr="00E60D2D" w:rsidRDefault="008B094A" w:rsidP="00E60D2D">
      <w:pPr>
        <w:pStyle w:val="ConsPlusNormal"/>
        <w:spacing w:line="228" w:lineRule="auto"/>
        <w:ind w:left="180"/>
        <w:jc w:val="both"/>
        <w:rPr>
          <w:sz w:val="24"/>
          <w:szCs w:val="24"/>
        </w:rPr>
      </w:pPr>
      <w:r w:rsidRPr="00E60D2D">
        <w:rPr>
          <w:sz w:val="24"/>
          <w:szCs w:val="24"/>
        </w:rPr>
        <w:t>2) разрабатывать проекты муниципальных правовых актов;</w:t>
      </w:r>
    </w:p>
    <w:p w:rsidR="008B094A" w:rsidRPr="00E60D2D" w:rsidRDefault="008B094A" w:rsidP="00E60D2D">
      <w:pPr>
        <w:spacing w:line="228" w:lineRule="auto"/>
        <w:ind w:firstLine="900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3) проводить в установленном порядке совещания по вопросам, входящим в компетенцию Управления, с привлечением руководителей и специалистов отраслевых, функциональных и территориальных органов администрации муниципального образования город Армавир.</w:t>
      </w:r>
    </w:p>
    <w:p w:rsidR="008B094A" w:rsidRPr="00E60D2D" w:rsidRDefault="008B094A" w:rsidP="00E60D2D">
      <w:pPr>
        <w:spacing w:line="228" w:lineRule="auto"/>
        <w:ind w:firstLine="900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4.2 Управление может иметь иные права в соответствии законодательством Российской Федерации.</w:t>
      </w:r>
    </w:p>
    <w:p w:rsidR="008B094A" w:rsidRPr="00E60D2D" w:rsidRDefault="008B094A" w:rsidP="00E60D2D">
      <w:pPr>
        <w:autoSpaceDE w:val="0"/>
        <w:autoSpaceDN w:val="0"/>
        <w:adjustRightInd w:val="0"/>
        <w:spacing w:line="228" w:lineRule="auto"/>
        <w:ind w:firstLine="900"/>
        <w:jc w:val="both"/>
        <w:rPr>
          <w:rFonts w:ascii="Arial" w:hAnsi="Arial" w:cs="Arial"/>
        </w:rPr>
      </w:pPr>
    </w:p>
    <w:p w:rsidR="008B094A" w:rsidRPr="00E60D2D" w:rsidRDefault="008B094A" w:rsidP="00E60D2D">
      <w:pPr>
        <w:pStyle w:val="ConsPlusNormal"/>
        <w:spacing w:line="228" w:lineRule="auto"/>
        <w:ind w:firstLine="900"/>
        <w:jc w:val="center"/>
        <w:outlineLvl w:val="1"/>
        <w:rPr>
          <w:b/>
          <w:sz w:val="24"/>
          <w:szCs w:val="24"/>
        </w:rPr>
      </w:pPr>
      <w:r w:rsidRPr="00E60D2D">
        <w:rPr>
          <w:b/>
          <w:sz w:val="24"/>
          <w:szCs w:val="24"/>
        </w:rPr>
        <w:t>5.</w:t>
      </w:r>
      <w:r w:rsidR="00433FAC" w:rsidRPr="00E60D2D">
        <w:rPr>
          <w:b/>
          <w:sz w:val="24"/>
          <w:szCs w:val="24"/>
        </w:rPr>
        <w:t xml:space="preserve"> </w:t>
      </w:r>
      <w:r w:rsidRPr="00E60D2D">
        <w:rPr>
          <w:b/>
          <w:sz w:val="24"/>
          <w:szCs w:val="24"/>
        </w:rPr>
        <w:t>Организация работы Управления</w:t>
      </w:r>
    </w:p>
    <w:p w:rsidR="008B094A" w:rsidRPr="00E60D2D" w:rsidRDefault="008B094A" w:rsidP="00E60D2D">
      <w:pPr>
        <w:pStyle w:val="ConsPlusNormal"/>
        <w:spacing w:line="228" w:lineRule="auto"/>
        <w:ind w:firstLine="900"/>
        <w:jc w:val="both"/>
        <w:rPr>
          <w:sz w:val="24"/>
          <w:szCs w:val="24"/>
        </w:rPr>
      </w:pPr>
    </w:p>
    <w:p w:rsidR="008B094A" w:rsidRPr="00E60D2D" w:rsidRDefault="008B094A" w:rsidP="00E60D2D">
      <w:pPr>
        <w:pStyle w:val="ConsPlusNormal"/>
        <w:spacing w:line="228" w:lineRule="auto"/>
        <w:ind w:firstLine="900"/>
        <w:jc w:val="both"/>
        <w:rPr>
          <w:sz w:val="24"/>
          <w:szCs w:val="24"/>
        </w:rPr>
      </w:pPr>
      <w:r w:rsidRPr="00E60D2D">
        <w:rPr>
          <w:sz w:val="24"/>
          <w:szCs w:val="24"/>
        </w:rPr>
        <w:t xml:space="preserve">5.1. Управление возглавляет начальник Управления, назначаемый на должность главой муниципального образования </w:t>
      </w:r>
      <w:r w:rsidR="00433FAC" w:rsidRPr="00E60D2D">
        <w:rPr>
          <w:sz w:val="24"/>
          <w:szCs w:val="24"/>
        </w:rPr>
        <w:t xml:space="preserve">город Армавир по представлению </w:t>
      </w:r>
      <w:r w:rsidRPr="00E60D2D">
        <w:rPr>
          <w:sz w:val="24"/>
          <w:szCs w:val="24"/>
        </w:rPr>
        <w:t>курирующего заместителя главы муниципального образования город Армавир (вопросы экономического развития) и освобождаемый от должности главой муниципального образования город Армавир.</w:t>
      </w:r>
    </w:p>
    <w:p w:rsidR="00714BB6" w:rsidRPr="00E60D2D" w:rsidRDefault="00147007" w:rsidP="00E60D2D">
      <w:pPr>
        <w:pStyle w:val="ConsPlusNormal"/>
        <w:spacing w:line="228" w:lineRule="auto"/>
        <w:ind w:firstLine="900"/>
        <w:jc w:val="both"/>
        <w:rPr>
          <w:sz w:val="24"/>
          <w:szCs w:val="24"/>
        </w:rPr>
      </w:pPr>
      <w:r w:rsidRPr="00E60D2D">
        <w:rPr>
          <w:sz w:val="24"/>
          <w:szCs w:val="24"/>
        </w:rPr>
        <w:t xml:space="preserve">5.2. Начальник </w:t>
      </w:r>
      <w:r w:rsidR="00714BB6" w:rsidRPr="00E60D2D">
        <w:rPr>
          <w:sz w:val="24"/>
          <w:szCs w:val="24"/>
        </w:rPr>
        <w:t>У</w:t>
      </w:r>
      <w:r w:rsidRPr="00E60D2D">
        <w:rPr>
          <w:sz w:val="24"/>
          <w:szCs w:val="24"/>
        </w:rPr>
        <w:t xml:space="preserve">правления замещает должность </w:t>
      </w:r>
      <w:r w:rsidR="00714BB6" w:rsidRPr="00E60D2D">
        <w:rPr>
          <w:sz w:val="24"/>
          <w:szCs w:val="24"/>
        </w:rPr>
        <w:t>муниципальной службы Краснодарского края замещаемая должность отнесена к главной группе должностей муниципальной службы Краснодарского края</w:t>
      </w:r>
    </w:p>
    <w:p w:rsidR="00714BB6" w:rsidRPr="00E60D2D" w:rsidRDefault="00714BB6" w:rsidP="00E60D2D">
      <w:pPr>
        <w:pStyle w:val="ConsPlusNormal"/>
        <w:spacing w:line="228" w:lineRule="auto"/>
        <w:ind w:firstLine="900"/>
        <w:jc w:val="both"/>
        <w:rPr>
          <w:sz w:val="24"/>
          <w:szCs w:val="24"/>
        </w:rPr>
      </w:pPr>
      <w:r w:rsidRPr="00E60D2D">
        <w:rPr>
          <w:sz w:val="24"/>
          <w:szCs w:val="24"/>
        </w:rPr>
        <w:t>При назначении на должность начальника Управления должен соответствовать квалификационным требованиям к уровню профессионального образования, стажу</w:t>
      </w:r>
      <w:r w:rsidR="000A7D6C" w:rsidRPr="00E60D2D">
        <w:rPr>
          <w:sz w:val="24"/>
          <w:szCs w:val="24"/>
        </w:rPr>
        <w:t xml:space="preserve"> </w:t>
      </w:r>
      <w:r w:rsidRPr="00E60D2D">
        <w:rPr>
          <w:sz w:val="24"/>
          <w:szCs w:val="24"/>
        </w:rPr>
        <w:t xml:space="preserve">муниципальной службы или </w:t>
      </w:r>
      <w:r w:rsidR="000A7D6C" w:rsidRPr="00E60D2D">
        <w:rPr>
          <w:sz w:val="24"/>
          <w:szCs w:val="24"/>
        </w:rPr>
        <w:t>работы по специальности, направлению подготовки, знаниям и умениям, которые необходимы для исполнения</w:t>
      </w:r>
      <w:r w:rsidR="00C3206C" w:rsidRPr="00E60D2D">
        <w:rPr>
          <w:sz w:val="24"/>
          <w:szCs w:val="24"/>
        </w:rPr>
        <w:t xml:space="preserve"> должностных обязанностей, а также при наличии соответствующего решения представителя нанимателя – к специальности, направлению подготовки.</w:t>
      </w:r>
    </w:p>
    <w:p w:rsidR="008B094A" w:rsidRPr="00E60D2D" w:rsidRDefault="008B094A" w:rsidP="00E60D2D">
      <w:pPr>
        <w:autoSpaceDE w:val="0"/>
        <w:autoSpaceDN w:val="0"/>
        <w:adjustRightInd w:val="0"/>
        <w:spacing w:line="228" w:lineRule="auto"/>
        <w:ind w:firstLine="900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5.</w:t>
      </w:r>
      <w:r w:rsidR="00C3206C" w:rsidRPr="00E60D2D">
        <w:rPr>
          <w:rFonts w:ascii="Arial" w:hAnsi="Arial" w:cs="Arial"/>
        </w:rPr>
        <w:t>3</w:t>
      </w:r>
      <w:r w:rsidRPr="00E60D2D">
        <w:rPr>
          <w:rFonts w:ascii="Arial" w:hAnsi="Arial" w:cs="Arial"/>
        </w:rPr>
        <w:t>. Специалисты Управления являются муниципальными служащими.</w:t>
      </w:r>
    </w:p>
    <w:p w:rsidR="003F0DA8" w:rsidRPr="00E60D2D" w:rsidRDefault="003F0DA8" w:rsidP="00E60D2D">
      <w:pPr>
        <w:autoSpaceDE w:val="0"/>
        <w:autoSpaceDN w:val="0"/>
        <w:adjustRightInd w:val="0"/>
        <w:spacing w:line="228" w:lineRule="auto"/>
        <w:ind w:firstLine="900"/>
        <w:jc w:val="both"/>
        <w:rPr>
          <w:rFonts w:ascii="Arial" w:hAnsi="Arial" w:cs="Arial"/>
        </w:rPr>
      </w:pPr>
      <w:r w:rsidRPr="00E60D2D">
        <w:rPr>
          <w:rFonts w:ascii="Arial" w:hAnsi="Arial" w:cs="Arial"/>
        </w:rPr>
        <w:t>5.4. В структуру Управления входит отдел правового обеспечения.</w:t>
      </w:r>
    </w:p>
    <w:p w:rsidR="008B094A" w:rsidRPr="00E60D2D" w:rsidRDefault="008B094A" w:rsidP="00E60D2D">
      <w:pPr>
        <w:spacing w:line="228" w:lineRule="auto"/>
        <w:rPr>
          <w:rFonts w:ascii="Arial" w:hAnsi="Arial" w:cs="Arial"/>
        </w:rPr>
      </w:pPr>
    </w:p>
    <w:p w:rsidR="003F0DA8" w:rsidRPr="00E60D2D" w:rsidRDefault="003F0DA8" w:rsidP="00E60D2D">
      <w:pPr>
        <w:pStyle w:val="ConsPlusNormal"/>
        <w:spacing w:line="228" w:lineRule="auto"/>
        <w:ind w:firstLine="900"/>
        <w:jc w:val="center"/>
        <w:outlineLvl w:val="1"/>
        <w:rPr>
          <w:b/>
          <w:sz w:val="24"/>
          <w:szCs w:val="24"/>
        </w:rPr>
      </w:pPr>
      <w:r w:rsidRPr="00E60D2D">
        <w:rPr>
          <w:b/>
          <w:sz w:val="24"/>
          <w:szCs w:val="24"/>
        </w:rPr>
        <w:t>6. Ответственность</w:t>
      </w:r>
    </w:p>
    <w:p w:rsidR="003F0DA8" w:rsidRPr="00E60D2D" w:rsidRDefault="003F0DA8" w:rsidP="00E60D2D">
      <w:pPr>
        <w:pStyle w:val="ConsPlusNormal"/>
        <w:spacing w:line="228" w:lineRule="auto"/>
        <w:ind w:firstLine="900"/>
        <w:jc w:val="center"/>
        <w:outlineLvl w:val="1"/>
        <w:rPr>
          <w:sz w:val="24"/>
          <w:szCs w:val="24"/>
        </w:rPr>
      </w:pPr>
    </w:p>
    <w:p w:rsidR="003F0DA8" w:rsidRPr="00E60D2D" w:rsidRDefault="003F0DA8" w:rsidP="00E60D2D">
      <w:pPr>
        <w:pStyle w:val="ConsPlusNormal"/>
        <w:spacing w:line="228" w:lineRule="auto"/>
        <w:ind w:firstLine="900"/>
        <w:jc w:val="both"/>
        <w:outlineLvl w:val="1"/>
        <w:rPr>
          <w:sz w:val="24"/>
          <w:szCs w:val="24"/>
        </w:rPr>
      </w:pPr>
      <w:r w:rsidRPr="00E60D2D">
        <w:rPr>
          <w:sz w:val="24"/>
          <w:szCs w:val="24"/>
        </w:rPr>
        <w:t>За неисполнение или ненадлежащее исполнение специалистами Управления возложенных на них обязанностей они несут ответственность в соответствии с действующим законодательством Российской Федерации.</w:t>
      </w:r>
    </w:p>
    <w:p w:rsidR="003F0DA8" w:rsidRDefault="003F0DA8" w:rsidP="00E60D2D">
      <w:pPr>
        <w:spacing w:line="228" w:lineRule="auto"/>
        <w:rPr>
          <w:rFonts w:ascii="Arial" w:hAnsi="Arial" w:cs="Arial"/>
        </w:rPr>
      </w:pPr>
    </w:p>
    <w:p w:rsidR="00E60D2D" w:rsidRDefault="00E60D2D" w:rsidP="00E60D2D">
      <w:pPr>
        <w:spacing w:line="228" w:lineRule="auto"/>
        <w:rPr>
          <w:rFonts w:ascii="Arial" w:hAnsi="Arial" w:cs="Arial"/>
        </w:rPr>
      </w:pPr>
    </w:p>
    <w:p w:rsidR="00E60D2D" w:rsidRDefault="00E60D2D" w:rsidP="00E60D2D">
      <w:pPr>
        <w:spacing w:line="228" w:lineRule="auto"/>
        <w:rPr>
          <w:rFonts w:ascii="Arial" w:hAnsi="Arial" w:cs="Arial"/>
        </w:rPr>
      </w:pPr>
    </w:p>
    <w:p w:rsidR="00E60D2D" w:rsidRDefault="00E60D2D" w:rsidP="00E60D2D">
      <w:pPr>
        <w:spacing w:line="228" w:lineRule="auto"/>
        <w:rPr>
          <w:rFonts w:ascii="Arial" w:hAnsi="Arial" w:cs="Arial"/>
        </w:rPr>
      </w:pPr>
    </w:p>
    <w:p w:rsidR="00E60D2D" w:rsidRDefault="00E60D2D" w:rsidP="00E60D2D">
      <w:pPr>
        <w:spacing w:line="228" w:lineRule="auto"/>
        <w:rPr>
          <w:rFonts w:ascii="Arial" w:hAnsi="Arial" w:cs="Arial"/>
        </w:rPr>
      </w:pPr>
    </w:p>
    <w:p w:rsidR="00E60D2D" w:rsidRPr="00E60D2D" w:rsidRDefault="00E60D2D" w:rsidP="00E60D2D">
      <w:pPr>
        <w:spacing w:line="228" w:lineRule="auto"/>
        <w:rPr>
          <w:rFonts w:ascii="Arial" w:hAnsi="Arial" w:cs="Arial"/>
        </w:rPr>
      </w:pPr>
    </w:p>
    <w:p w:rsidR="008B094A" w:rsidRPr="00E60D2D" w:rsidRDefault="008B094A" w:rsidP="00E60D2D">
      <w:pPr>
        <w:spacing w:line="228" w:lineRule="auto"/>
        <w:rPr>
          <w:rFonts w:ascii="Arial" w:hAnsi="Arial" w:cs="Arial"/>
        </w:rPr>
      </w:pPr>
      <w:r w:rsidRPr="00E60D2D">
        <w:rPr>
          <w:rFonts w:ascii="Arial" w:hAnsi="Arial" w:cs="Arial"/>
        </w:rPr>
        <w:t>Начальник управления по закупкам</w:t>
      </w:r>
    </w:p>
    <w:p w:rsidR="008B094A" w:rsidRPr="00E60D2D" w:rsidRDefault="008B094A" w:rsidP="00E60D2D">
      <w:pPr>
        <w:spacing w:line="228" w:lineRule="auto"/>
        <w:rPr>
          <w:rFonts w:ascii="Arial" w:hAnsi="Arial" w:cs="Arial"/>
        </w:rPr>
      </w:pPr>
      <w:r w:rsidRPr="00E60D2D">
        <w:rPr>
          <w:rFonts w:ascii="Arial" w:hAnsi="Arial" w:cs="Arial"/>
        </w:rPr>
        <w:t>для муниципальных нужд администрации</w:t>
      </w:r>
    </w:p>
    <w:p w:rsidR="008B094A" w:rsidRPr="00E60D2D" w:rsidRDefault="008B094A" w:rsidP="00E60D2D">
      <w:pPr>
        <w:spacing w:line="228" w:lineRule="auto"/>
        <w:rPr>
          <w:rFonts w:ascii="Arial" w:hAnsi="Arial" w:cs="Arial"/>
        </w:rPr>
      </w:pPr>
      <w:r w:rsidRPr="00E60D2D">
        <w:rPr>
          <w:rFonts w:ascii="Arial" w:hAnsi="Arial" w:cs="Arial"/>
        </w:rPr>
        <w:t>муниципального образования город Армавир</w:t>
      </w:r>
    </w:p>
    <w:p w:rsidR="00AA1ECD" w:rsidRPr="00E60D2D" w:rsidRDefault="008B094A" w:rsidP="00E60D2D">
      <w:pPr>
        <w:spacing w:line="228" w:lineRule="auto"/>
        <w:rPr>
          <w:rFonts w:ascii="Arial" w:hAnsi="Arial" w:cs="Arial"/>
        </w:rPr>
      </w:pPr>
      <w:proofErr w:type="spellStart"/>
      <w:r w:rsidRPr="00E60D2D">
        <w:rPr>
          <w:rFonts w:ascii="Arial" w:hAnsi="Arial" w:cs="Arial"/>
        </w:rPr>
        <w:t>С.В.Валова</w:t>
      </w:r>
      <w:proofErr w:type="spellEnd"/>
    </w:p>
    <w:p w:rsidR="009B4E96" w:rsidRPr="00E60D2D" w:rsidRDefault="009B4E96" w:rsidP="00E60D2D">
      <w:pPr>
        <w:spacing w:line="228" w:lineRule="auto"/>
        <w:rPr>
          <w:rFonts w:ascii="Arial" w:hAnsi="Arial" w:cs="Arial"/>
        </w:rPr>
      </w:pPr>
    </w:p>
    <w:p w:rsidR="009B4E96" w:rsidRPr="00E60D2D" w:rsidRDefault="009B4E96" w:rsidP="00E60D2D">
      <w:pPr>
        <w:spacing w:line="228" w:lineRule="auto"/>
        <w:rPr>
          <w:rFonts w:ascii="Arial" w:hAnsi="Arial" w:cs="Arial"/>
        </w:rPr>
      </w:pPr>
    </w:p>
    <w:p w:rsidR="009B4E96" w:rsidRDefault="009B4E96" w:rsidP="009E026C">
      <w:pPr>
        <w:spacing w:line="216" w:lineRule="auto"/>
        <w:rPr>
          <w:rFonts w:ascii="Arial" w:hAnsi="Arial" w:cs="Arial"/>
        </w:rPr>
      </w:pPr>
    </w:p>
    <w:sectPr w:rsidR="009B4E96" w:rsidSect="00E60D2D">
      <w:headerReference w:type="even" r:id="rId7"/>
      <w:headerReference w:type="default" r:id="rId8"/>
      <w:pgSz w:w="11906" w:h="16838"/>
      <w:pgMar w:top="1134" w:right="850" w:bottom="1134" w:left="1701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0E" w:rsidRDefault="009A530E">
      <w:r>
        <w:separator/>
      </w:r>
    </w:p>
  </w:endnote>
  <w:endnote w:type="continuationSeparator" w:id="0">
    <w:p w:rsidR="009A530E" w:rsidRDefault="009A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0E" w:rsidRDefault="009A530E">
      <w:r>
        <w:separator/>
      </w:r>
    </w:p>
  </w:footnote>
  <w:footnote w:type="continuationSeparator" w:id="0">
    <w:p w:rsidR="009A530E" w:rsidRDefault="009A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0B" w:rsidRDefault="00372359" w:rsidP="002F4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00B" w:rsidRDefault="00454162" w:rsidP="009C75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0B" w:rsidRDefault="00372359" w:rsidP="00FD0D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162">
      <w:rPr>
        <w:rStyle w:val="a5"/>
        <w:noProof/>
      </w:rPr>
      <w:t>5</w:t>
    </w:r>
    <w:r>
      <w:rPr>
        <w:rStyle w:val="a5"/>
      </w:rPr>
      <w:fldChar w:fldCharType="end"/>
    </w:r>
  </w:p>
  <w:p w:rsidR="003C300B" w:rsidRDefault="00454162" w:rsidP="009C756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C3621"/>
    <w:multiLevelType w:val="hybridMultilevel"/>
    <w:tmpl w:val="C56C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92"/>
    <w:rsid w:val="000067B6"/>
    <w:rsid w:val="000900F6"/>
    <w:rsid w:val="00092711"/>
    <w:rsid w:val="000A7D6C"/>
    <w:rsid w:val="000B7547"/>
    <w:rsid w:val="000E1EDC"/>
    <w:rsid w:val="00111A64"/>
    <w:rsid w:val="00132D7A"/>
    <w:rsid w:val="00147007"/>
    <w:rsid w:val="001476FE"/>
    <w:rsid w:val="001911E9"/>
    <w:rsid w:val="001E3511"/>
    <w:rsid w:val="00206A45"/>
    <w:rsid w:val="00207BC1"/>
    <w:rsid w:val="00276D36"/>
    <w:rsid w:val="002D4F77"/>
    <w:rsid w:val="002F488A"/>
    <w:rsid w:val="0031199B"/>
    <w:rsid w:val="00372359"/>
    <w:rsid w:val="00386AE8"/>
    <w:rsid w:val="00395770"/>
    <w:rsid w:val="003F0DA8"/>
    <w:rsid w:val="00427319"/>
    <w:rsid w:val="00433FAC"/>
    <w:rsid w:val="00434C04"/>
    <w:rsid w:val="00435E92"/>
    <w:rsid w:val="00445F14"/>
    <w:rsid w:val="00450574"/>
    <w:rsid w:val="00454162"/>
    <w:rsid w:val="004643BE"/>
    <w:rsid w:val="004714E5"/>
    <w:rsid w:val="00480F26"/>
    <w:rsid w:val="00514820"/>
    <w:rsid w:val="00514C7D"/>
    <w:rsid w:val="00546111"/>
    <w:rsid w:val="005E0A68"/>
    <w:rsid w:val="005F274B"/>
    <w:rsid w:val="006724EB"/>
    <w:rsid w:val="00680F8E"/>
    <w:rsid w:val="006873AB"/>
    <w:rsid w:val="006B212E"/>
    <w:rsid w:val="006B7077"/>
    <w:rsid w:val="006D60F0"/>
    <w:rsid w:val="00714BB6"/>
    <w:rsid w:val="00741B4D"/>
    <w:rsid w:val="00751E37"/>
    <w:rsid w:val="00790C8D"/>
    <w:rsid w:val="00793B8F"/>
    <w:rsid w:val="00805002"/>
    <w:rsid w:val="00822FE4"/>
    <w:rsid w:val="00835263"/>
    <w:rsid w:val="008733B1"/>
    <w:rsid w:val="008B094A"/>
    <w:rsid w:val="008D5693"/>
    <w:rsid w:val="008F4C25"/>
    <w:rsid w:val="00905BAE"/>
    <w:rsid w:val="0090705A"/>
    <w:rsid w:val="00935127"/>
    <w:rsid w:val="009362AE"/>
    <w:rsid w:val="0095015D"/>
    <w:rsid w:val="009722E0"/>
    <w:rsid w:val="009965FB"/>
    <w:rsid w:val="009A530E"/>
    <w:rsid w:val="009B4E96"/>
    <w:rsid w:val="009E026C"/>
    <w:rsid w:val="009E3539"/>
    <w:rsid w:val="009F2413"/>
    <w:rsid w:val="009F618D"/>
    <w:rsid w:val="00A21C28"/>
    <w:rsid w:val="00A371F7"/>
    <w:rsid w:val="00AA1ECD"/>
    <w:rsid w:val="00AB64D4"/>
    <w:rsid w:val="00B1306F"/>
    <w:rsid w:val="00BD5EAC"/>
    <w:rsid w:val="00BE0CE5"/>
    <w:rsid w:val="00C01734"/>
    <w:rsid w:val="00C20D1B"/>
    <w:rsid w:val="00C3206C"/>
    <w:rsid w:val="00C6085F"/>
    <w:rsid w:val="00C67159"/>
    <w:rsid w:val="00C811E2"/>
    <w:rsid w:val="00CC6B75"/>
    <w:rsid w:val="00CD25AA"/>
    <w:rsid w:val="00CF0A72"/>
    <w:rsid w:val="00D8079A"/>
    <w:rsid w:val="00D95F21"/>
    <w:rsid w:val="00DB0228"/>
    <w:rsid w:val="00DC1E93"/>
    <w:rsid w:val="00DC568B"/>
    <w:rsid w:val="00E133A7"/>
    <w:rsid w:val="00E42E39"/>
    <w:rsid w:val="00E53623"/>
    <w:rsid w:val="00E60D2D"/>
    <w:rsid w:val="00E90E21"/>
    <w:rsid w:val="00F2256F"/>
    <w:rsid w:val="00F243AF"/>
    <w:rsid w:val="00F61BF9"/>
    <w:rsid w:val="00F84732"/>
    <w:rsid w:val="00FA73B8"/>
    <w:rsid w:val="00FD722B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95FA3B-FD51-4A78-B863-1A61D5C4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094A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B09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B09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09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B094A"/>
  </w:style>
  <w:style w:type="paragraph" w:styleId="a6">
    <w:name w:val="footer"/>
    <w:basedOn w:val="a"/>
    <w:link w:val="a7"/>
    <w:uiPriority w:val="99"/>
    <w:unhideWhenUsed/>
    <w:rsid w:val="009E02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0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722B"/>
    <w:pPr>
      <w:ind w:left="720"/>
    </w:pPr>
  </w:style>
  <w:style w:type="paragraph" w:styleId="ab">
    <w:name w:val="Plain Text"/>
    <w:basedOn w:val="a"/>
    <w:link w:val="ac"/>
    <w:rsid w:val="009B4E9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B4E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9B4E9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9B4E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Ерошко Н.В.</dc:creator>
  <cp:keywords/>
  <dc:description/>
  <cp:lastModifiedBy>Ерошко Н.В.</cp:lastModifiedBy>
  <cp:revision>2</cp:revision>
  <cp:lastPrinted>2018-02-09T13:06:00Z</cp:lastPrinted>
  <dcterms:created xsi:type="dcterms:W3CDTF">2018-02-26T10:47:00Z</dcterms:created>
  <dcterms:modified xsi:type="dcterms:W3CDTF">2018-02-26T10:47:00Z</dcterms:modified>
</cp:coreProperties>
</file>